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1FA3" w:rsidRDefault="00511FA3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bookmarkStart w:id="0" w:name="_GoBack"/>
      <w:bookmarkEnd w:id="0"/>
    </w:p>
    <w:p w:rsidR="00D51524" w:rsidRDefault="00B905C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142875</wp:posOffset>
                </wp:positionH>
                <wp:positionV relativeFrom="paragraph">
                  <wp:posOffset>203835</wp:posOffset>
                </wp:positionV>
                <wp:extent cx="1362075" cy="919480"/>
                <wp:effectExtent l="4445" t="4445" r="0" b="0"/>
                <wp:wrapNone/>
                <wp:docPr id="2" name="Rectangle 3" descr="LogoCSC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62075" cy="919480"/>
                        </a:xfrm>
                        <a:prstGeom prst="rect">
                          <a:avLst/>
                        </a:prstGeom>
                        <a:blipFill dpi="0" rotWithShape="0">
                          <a:blip r:embed="rId5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611AF" w:rsidRDefault="00A611AF" w:rsidP="00A611A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alt="LogoCSC" style="position:absolute;left:0;text-align:left;margin-left:11.25pt;margin-top:16.05pt;width:107.25pt;height:72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Ut1d2wIAAKoFAAAOAAAAZHJzL2Uyb0RvYy54bWysVFtv0zAUfkfiP1h+&#10;73JZekm0dNpaiiYVmBiIZ8dxGgvHNrbbdCD+O8dO23UMCQmRB8f2ufic73znXF3vO4F2zFiuZImT&#10;ixgjJqmqudyU+POn1WiGkXVE1kQoyUr8yCy+nr9+ddXrgqWqVaJmBoETaYtel7h1ThdRZGnLOmIv&#10;lGYShI0yHXFwNJuoNqQH752I0jieRL0ytTaKMmvhdjkI8Tz4bxpG3YemscwhUWKIzYXVhLXyazS/&#10;IsXGEN1yegiD/EMUHeESHj25WhJH0NbwF646To2yqnEXVHWRahpOWcgBskni37J5aIlmIRcAx+oT&#10;TPb/uaXvd/cG8brEKUaSdFCijwAakRvB0CVGNbMU4FqrjVo8LDxcvbYFWD3oe+MTtnqt6FeLpFq0&#10;YMVujFF9y0gNQSZeP3pm4A8WTFHVv1M1vEa2TgXk9o3pvEPABO1DgR5PBWJ7hyhcJpeTNJ6OMaIg&#10;y5M8m4UKRqQ4Wmtj3VumOuQ3JTaQS/BOdmvrfDSkOKr4xyrB9YoLgWoNtQKCGOW+cNcG5P3FUemA&#10;PUDxd4YOVV0quu2YdANNDRPEQY/YlmsLzxSsqxigbu7qgBIAaahHPhDSOsMcbf3jDUR3uIfYTwLY&#10;H2P3WkL6VSqfy5DlcAPAQd5e5iEMhPyRJ2kW36b5aDWZTUfZKhuP8mk8G8VJfptP4izPlqufPvEk&#10;K1pe10yuuWTH5kiyFxD8kdOHNh1oHdoD9VCzcToOmFoleO2j9bFZs6kWwqAd8V0avsAckJyrddzB&#10;rBC8K/HspEQKT7Y3sg7AOcLFsI+ehx8qDxgc/wGVQE3PxoHVbl/twYunaKXqRyApsCGwAgYcbFpl&#10;vmPUw7Aosf22JYZhJO4kED1PssxPl3DIxtPUM+lcUp1LiKTgqsQOo2G7cHACk602fNPCS0nASKob&#10;aI6GB94+RXVoKRgIIZnD8PIT5/wctJ5G7PwX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BKsZV94AAAAJAQAADwAAAGRycy9kb3ducmV2LnhtbEyPy07DMBBF90j8gzVI7KhTV7QQ&#10;4lQ8xKLLtoBYTmI3SRuPo9hNwt93WMFydI/unJutJ9eKwfah8aRhPktAWCq9aajS8LF/v3sAESKS&#10;wdaT1fBjA6zz66sMU+NH2tphFyvBJRRS1FDH2KVShrK2DsPMd5Y4O/jeYeSzr6TpceRy10qVJEvp&#10;sCH+UGNnX2tbnnZnp2HfH7ebl1M1Fd9vnzTg1+E4NlLr25vp+QlEtFP8g+FXn9UhZ6fCn8kE0WpQ&#10;6p5JDQs1B8G5Wqx4W8HgavkIMs/k/wX5BQAA//8DAFBLAwQKAAAAAAAAACEARYh1UqQhAQCkIQEA&#10;FAAAAGRycy9tZWRpYS9pbWFnZTEucG5niVBORw0KGgoAAAANSUhEUgAAAQUAAADkCAIAAAAem6ZV&#10;AAAAAXNSR0IArs4c6QAA/8pJREFUeF7svQeAZfdVHn7r673Om95ne+9Fu+rNBWMwwQYMhE4gBEJJ&#10;QvE/JA4JISTEJsRgG0uWrWp1raSVtvfeZnd2p/c+r9fb/t/53TfPI2ll73pHdkC6vh69nXnv3XbO&#10;77TvfIfPZo2zFw0rz4mCbkiqoEu6xusSxxncP6PN4HVd5+WiYXgcRluT4XQal69ILz5ptK3gf/yn&#10;VJk33nxD/MqX9OWrxd/9I8Pl4P/3/+LSef7zP2/UVxtnT+lf+hvBkIzf+31+5XL+2uXC//xvoqJb&#10;/u2fcMuW6ErRePZJ8eQJ42d/SVu/njcMjuf1g/ukbz3O3feQ8ZM/hfsocIbafVV8/OtC02rjpz/H&#10;2QS6tReO83/7f9QN9yq/8nnr1cvCf/9rY3pSsdpFned4QeR0hdfwLtng7/RJ4At4Qdc4nuO03TuM&#10;n/8VGTchk+D//iva2wd4i1XkBVUQcBxRNThD5AScwZ0e8+ayg5tjd2i/8qvirp1avmh8+9vCC8+q&#10;kpUXOBknZxi6gfPAOQi6wCu8ituEy/+gxNAQDEHDozHwH1y8zSL/6r9W+e5u/ed/QdNLoqByiqTj&#10;3uG08Da6Mf+MNomDmmuKZmmt4f/dHxvrN2ojw/xLL4onThmbN2k/83lxeoz/H3+jvv2a+MBD/O//&#10;IdfXqz/2RCHotv7ir4h+L/fl/1v6+69ZVizR/vMX+dY27itf0b/yd2JbR+kL/1HYtlk6cYD78le0&#10;ubz+7/+dZfsmEqVrV7gvfYXvvGT82q+U/sVncSeF6WHtyW9Kr+4zPvOL/C/+NInm8A3hb/5WO3hM&#10;/63fkR96lPvyX2v//a+MbAafNlcjaAN+you0MuGJ6hynVFUJv/fHwq/8S87FCS++rP/pn/FXrpEo&#10;st188YEJIIkTff8jHxO+9GWtod544RXxN3+TmxgylQ+nh0ObR8drld0HtnJ8UJt5vdhI3HHQbzwp&#10;ip///J/+yR8XNU102PhMgcuXBFXhlCKvFEX285/JXigZBaWoKZLbpu2+W6iu5jw+fcUGQ1G0I3ul&#10;3hvGpp3aZz6DpZ37zjPCuSv0eutG7fQp8cABYcly7nOf0yNV/Ouv8QcPG6s3ip/7KSEc0558kjt4&#10;kO9YIuzYxS1byZ08ZezdwzfWC/UNejiir9/KjYyqz32Hl2V+1SrR6eVWbFLjKWPvawIe94qVujeo&#10;b9opjo1IzzzNdbQbv/QvDbtfOHtayGV5Ughe5EQSDlNG7mjHVfE8TITAi+m0cPUK5/PzazboK1Zo&#10;7UuEK5f4iQkSU4GuvoT/4sXiHPdmpw2xG+zX3Q5xx1ZhyTLe4TaO7OdLJTo9TiDTwE4DJyDwgnRH&#10;V/39bhodB0fkeBE2ydD9HuOnf1Lgz5zWd+0o/d4fyQ8/KOQVTjOglcxEf3CG6oNS9+/1vUVcs6Dw&#10;OuexGSuXWeAvwQqS3HH8/rfEx75eDMT4X/s1sa2Vf+ZZ/o//pNTRIv/X/yr6qri/+E/G1IT+G7/B&#10;79zJ7X2b/zf/mrNY+f/yX4wHH1CffV7+93/IuezcX/5P7d67+fFR7o/+0JiaxseV7Tuw5AjpPOyJ&#10;vO8t7rf+FffZz2kipxUN6f9+SXzzZf2X/6Xw6Kc1STLiGf2v/wu0Tv2z/yTvulvDQf/HXwpzszrP&#10;kxHnDfmOPReeNzSSL6gXr6qcbhhSa4vwH7+o/+RPFCRBfvp5+U/+ULvRzVRAKPJwUXTxAzMSuCLF&#10;4PS2evl//I30sU8aMzP67/0u//jjUEM4ShqnixIUk+Nxnuxx3rGz+L2EAndF5XnRMDQ4RUGv8Pf/&#10;KHJnThoet/7YtzXoyIINd+2f5Va+TN0oqXpeV3UYCMNQrlzP/+zPlX751/Vzl3HV+TfeLqxZZ9z3&#10;gHHyrJZSSv/2j9VHP66dOEaryL63lbWrlJZW9cVXcYu0/fv1JR16e4vyykv4LmN6SvvVXy594hHl&#10;yBH8q2QYajqv/+4f6OvXGc+9mNU0HEvPltS/+SvtvruNF1/GF+I9hXRK+81/ld2yvXTulFZSS//h&#10;TzS3G95CThTyEtx6uPN3tCN6UAS+aOE0mS8IQpF5YurKleobb5h3Q/v7v9drq/FLhZM06AxU8c6O&#10;+D1PmIeqQ9aLDzykdw/T4U+d1jetUXBKgoRTLQpCQcA50CWr0IsP7kxgpkVOEUXYJRxdd7v1p57T&#10;xV/+1S/8/deNex/UN6yh2EGHxYKicjjrslNpupb/pHfT+nMUqJJritVA4w3cbKycnFjQOUs0aFm2&#10;Wj9z1Dj0llBdD4MpLVvKv/G6vv9NbfUa7qd+ih/p4Z95mvdFuHvvLW7cyB3cqz3/tNS0RL33Pm7p&#10;MvHVl7nXXhMb2vR1a7SdW8SzF8WnvsM3NimN9YZF0jdtNAb7xWeekKtquLY2ziKWlq8Vhif5V543&#10;amJcY5NksQobNgjnz+hPPy7edY/w4MN6PC5eOC+oqoUZalok72TnBNEQYGs0yploAqwAxG5qUpkY&#10;kNes1qLVpZUrBa0gnj2nF/IwmcxLu7Mjvv/ZGhA+Affd4MYneIfT2Lldr6sVEE2/8ZaqlDgc3IBa&#10;GgJifHpodBr0lD6IHSkLiVIdOBkynw6r8eOfEsRf/eUvPP6PxiMPC+vWYoUoQXMFKAWTFZzOP5sd&#10;qk7aACeElAP+g8jrAoe8gSgpEBOOD/vh5XNXLxmvvS7WN4lbtqrLl+Xees2y5wVpzZrMpz8jDPZL&#10;3/wGV1Mnb9vGr10hHzvOv/gSH6sTH7pfW7YGhkI89Lba0aEtWSGvWKmdOc6/8ZbYulStjYl2m7hx&#10;k3HxLP/Cd/i2JXxDAy9J2tp1Rud55fnnC+u32MJBHv7bqjXi24f5/Qe4Bz8mbNnCjw7yV68ZtIAz&#10;n+FOdnrg9D0ivgorHokA1MOQ+4fFZDa/diMX8lubl2pzM9yVS1wJq8UdH/H9zpZCV6gk/BNehvRP&#10;jihLV5ZamizBMN8/pFy7iujFjnewyAlvoqCG0k13dvnv93Ed0i5okHW6LRxnt/Kf+DTHnT6lO5zK&#10;33+NnAFV1/P4qekGdiS//rnsuqErho6fuDhDReCgqGrW0It6Cb9QNUMtwLOhi83H48U//WP9oUf1&#10;t45q+NC5o9p9u7S1GwuHzmiJpPonf6Y/cLf6yqsavuHMRW3blmJrk/bk80VNV44dMTas1Feu1vfs&#10;h1NUGurWf/ZnjIce1s+ehUirhpEdHld+4acRyqtnySXDsdT+Ae0Xf077mZ81bgyVXdML57T77i39&#10;wudLuZzR3WU8/DHYcayZ0GSYth9wh0EUOdXGlaAG8JREUZNFJDJVCiUFQ7Zov/lr+vQ0TkDp7tM+&#10;9ekiJ5Lz8AMf7nt/EC6KBQZa1DgL5XN4Tvv0jyn9Y7g/xlsH9JXL4SUqoqBYBLytCGeGLccf1Mlw&#10;5CmVeDoipbMCLv3Z5wzu1CnD4dC++lXyhpGjV3WN1qR/duHD/AWRUuDycKG4XlIQpvm4cuz0G0Ob&#10;ni78/h8rn/qkceIQ/pk/e1XbvF1ftdI4cEqbmSv92Z9qd+8wXt9DUn7kaGnd+lxLm/7qayTQb7xi&#10;tC9RVq0vHjpBX9VzQ/+JH1c+9WPFrhsUSGC/3qf/1MfzH39E6+7DP0klrl8zHnrU+JXf0rKojNDR&#10;c6++qnS0lv7wDym0OH4yv30zHhWsGZw7ePaQVLj4RV6AkmD1xJ9uaYdIwRSab4bvztx3tlOBw3A6&#10;lC9+USnkcUrK8ZPahnX4csilKnMGdnyWE+BoYQ29pWN9v1PSEMBQpgtfyE7JadX/438hfSgpxhe/&#10;WBDlLA4H3wQ6XDnn7/edP+CJMT+Mbizl+zjd49aeecEQf/mXv/CNf+QeeYRbu5bcKOaywcX8gNPQ&#10;P/QU03xSnYUQLPtIV8jykOal0n/YLx0OY+UKfWJaf+5bQnWDsHm9smKVcPB14dUXlG1bxQc+JsxM&#10;cc9924jVCLt28R1L9f37jNdeFFuWaA89rNZG9Ve+I505L2zYqi5pN5Z2cG+9zZ84JW3ZJHg8fNDP&#10;t6/hnn++2HnW2Hm3YLcLwRDXUMu9+qI+NsRt3Yn7zjc1CQ6HCA8WK+SPf0Ksq+HPn+enptkzYaU+&#10;5kOgoHF7VQLTJXjXhsNByiGInZf4+hpxxWoDhwsEBSSRs1m8H4kgeFqmUNDL2z3ozR4yjoj0ErNV&#10;JI66ovLxCW3Faq2pUYzV8ZcuiQO9VBFE0scMHD44SWFPHedRLnFYrNwnP82/Qx/KF/zPUR++921l&#10;WsHSe3hhiC4Xv2SZ0TMgvvgUwmJ+yxZuyVKEv/zBA8J993IPPqz0DaOwyre289u3GXW13Isv6W/t&#10;5dau0x98SPJ5xKefMi51qls280uXSnVN4gsv8J3XlJ1bBJuDi4b1qnrh8a9Lk5P8trvhGIgIJ6yC&#10;/tg3BdnGrVmtCwK/fIWQLXDf+qpQ12A8+IiOutDxk3o2gxyoIaKCYECYNCzyiyCdWPKp1iBksoj4&#10;+SWrhYY6raWVS2S0U4fh0/CIwuFRIOzEsUXKtSyKdOIeUyGMlBFWQhfm5gxJEnfsFqojtE4fPSrm&#10;SB1VQ7SUK4QfjE7M60P52VuhDz/+odcHijOZGrxDJXTB6eCWreCudfPPf0dvqBO238W1LhFe3csd&#10;2Wds24kAQ7jazT31jNbeJt29W6ypN15/Xdi/T1i7UXz0Yxrc0Se+IfQOGlu2CauW8dUx7vFvcpOT&#10;CqJki4Vva5KsXuGxr5GEbd5MYt3ayuV54cknDL9PWbJEkCRu+SpusFt45ilu1TrugQcErcSfPccX&#10;CyiVYc1UKDrmbttE3FyoqPpFgjE2wc9MGuu3GNGQ0rFEnBoXL10pV21FXkbWFxK8WPrAckYqZ6D6&#10;Q1lMTZcmxoXmdn3FMgW5psFB8cIFncpgZK4/wDrYTfWB4genQ/8axQ8UacKx/mcZP7xfMQWRBDbz&#10;r+Zr+idqCRRGaaPTxi/9avGhB9UTZ8jj3/O20dSmPfigOtBXiOf0T3+29NAD+tVO+uy3ntZ8IX3z&#10;XXrfgGIo2n/4d4Zk037l1wqpJAUqjz2hdCwr/M2X2L2lWKL41//VWL/ceOJJFskj3C4Zf/D7+u5d&#10;hbMXEY5TcDI0pD60W3/kIWNyykgntF/9VVWSKBfCI1mOQGJRvHmE1PCeEVNSIAEnRv2df63HUwhl&#10;ipev6TB9puMuiAhgEHfeRsTyvTx+FrzyfIEFyriQPAtj1EcfUQeH84gjDuzTm+pZPRhxy2Id9GaB&#10;FoVGFD9QvM7qD9ozLyJ++KUvfOMb5fjhQ+gvUV75vSYCqkGyIngc/NoN4vHjwGUIq9bwWzZwvij/&#10;5Df5G1e1B+6Rdt0t7n3FAExj6zZj2xbNYhOfeIIfHjB23cvtulsYH+efekx3efiNm421q5Ge4r/5&#10;LT4U5JcvperOxnX8tWv8408pq9YI9UjAi9yKZfqRU9zBQ+LOHYLbxXm9WlWt8NQT/PiEfv/DyrKl&#10;xpVOob8fzw+WAaZlUXwIymWiCEZiR0A6vreb94WlzRuUSEjwVRknDnLJNJZqOmE66GJspHuU+oal&#10;g7ljFoDZnpkpIVolbN5sRCL85Ix+5iwK6WRIFuOYN/+Om/tLv4R4+kOsD2SQ5/Wh4jhRyonyOeRB&#10;e93G2nX8kbf146eFTWuMndsMm53/5uPC1Cj36Mf0zdv4F19Q+24ImzZy27YJ2Sz32NeNXE5/4D5x&#10;y0b9apf07LNcNIrKhrxps3aji3v+GWNJC9U3BBk5K/3gUXHfm+LObZw/YLg9Rkur8NzT4sikvmWj&#10;ZrUKzc10Rl/9Ow7O20MPS7GocOqcMju1aKIJFSBXkQJKCiRglHJ5/sZ1fuNGoa4ODoxaynMnjyHk&#10;lc0wYzFEE9EPgwSxQI25apT3xZYvILMnbd4u1dVoVdX82TP8yBDs0mKESe9z3u8fP3y49eEdkQO7&#10;dxqQwFi8KJ9DouL3a0tXKS8+KXX36lu3Kzu2iwVVeOyrWjZX+tSnxdYlxje+KiZn+c07uC2buclZ&#10;48lvCC4Xd899xupV3OEj3Mvf4dqXAxku7NgsodpzcD+/dpMRDABQqLa3ys88yff0GPfcp1ksYiwq&#10;+oP6Y19X7FZ99ToEz+qS5eLIGP/043xjB//QQ7zTLZ09waUz382KmFmAH0xSRRwBbhAtBwhsIZ2I&#10;5sW5WXV2yti2Swy6xSXLhL4bUmcXVnQK9Fkd9442CqGhACZgjxJNyHUS0BxxO0zB2Lhmswn33q3F&#10;qjhU6I8e4RUkfn/Qq/u+J/qRPtzkFrG03juCaWYuoAx4/qLBKyxVbkSCQnOd+MS3hJkEhyB43SZ9&#10;fEJ88nHR5dM/8QmL3csjQ4o3bt2mr9ugX70mPfm4Xldn3PuA0drKv/Emf/CIum2HUt8grFzFv/AS&#10;FKC0aZvmsFlrajS/H/koQvzjg6IgtDRomWnh2ef5jhXIgXJWi7B0rXbsaOnNtzikaO/bzc/N6KdP&#10;Cyoh8uclhZyZH0RSEShRcZacFnxcg81i124M9As+p7B1u+F2C1UN+omTxekp/Amy+V2XiR3PdNpu&#10;49BkDshhh3tGAFYe/Q70nVDJEi9KOHhill+9Wmhq4rx+/vRZmIj3GqVFSfvOnzflW9+bX/oQ24eF&#10;xsF8TX4t1SXYowMWGM+NdiSROE+A+/pX8VLdvolftVK8coF77nm+vkP48Y8DlMc/8TgfrjM2r0Mq&#10;XThyQNh3SFuxlt+1U/C6+Oee4ccmxa07tYY63ucXHv8H1SJbVm9QJUFtbZGA+XvsH8T2NrGlFVLB&#10;VTdpJ0/yZ08Cy8Q77LoPQhmRvv2kmsxyD98vNrcK1zq17l6cqW5leGVDykOf6HTNhNBtbGZtwfwA&#10;Q/IwOVV1obtfX7lRaG3gqmOKpkmHDoiqymwlW9oRgIo8dRFhhWfqcBuuFDsaHYsBqNn5k2Ywn83g&#10;4nOiwyPs2KnXVXOZOHf8qFFU6KpYoEEgG8TfAoU8t3HE97sfH9mH25CU+beym1au4XHNLYQZ//a3&#10;BG+Y37xRXb6SP31Yff1Naf0O/eH7jeFe7jsvGu3Lpa2b+Gg198Ir/KWz3O6dxtYdfKEoPPYNHRmT&#10;HVvF9nZey4uP/aPYtIRvbZIlWWhq47uucgf2KCu36tGg4POK1VX8yy/qUzPG9m2iIKKhgrfJ/NPf&#10;4twuftduPlyjIMSPz7IKGfPDKd5lMrMYBSyyFamkODli7LqH9/v0xmZpaFS5fFFm3w+0BZUEWYUO&#10;jg7WjEUJ7pHWYE4Tp81NcVhr2tr4aI1w5SLf3UvFeMK60oZjwW1b2Dn0AzzT8kc+0ocf/N6Zn0Rd&#10;asmSwsiY/MQ3+dVrjDVrSFaee1Y/d0H9+MPC5k3Ca28YgDzcc7eweo2gyvrTTxjZtHTvfaVNm4zO&#10;TuGpb6uRGLdpg75spX6jV3zpBWH9Oj4S0T0uobGVf+Ul/Vyn9sijyDXpNbVws7mnvm24A+KKZWjm&#10;VJctk66cEZ99obRtm755s5wvGGdOCoUirbbzSRq0tcABWoSFk4UKyvAAVFG/624JBqquUThxhJuc&#10;hvPI00FQIqf0D461SGUQMnBmhGIkEwICmc3b+fpa0r+jR/VsjhlpyjYj7sdDMB28O90+0oc7vYN4&#10;HhYb394mXOosHX7Lsm0H2twEm0v5+v/Rkwn505/l62qNZ76tT89CB5Tly7TxcfmJx3WHGyhxccVS&#10;4e3XuT17uU2bBKC+l63UXnlVP3NGfOge3WJXqqKSxSN84+95p4XfuIn8tNY2Hj06L73Kb9zAR8IA&#10;3nGtLfx3nkUjq3DfA8LqVULPdb6rCz3vEA74LWjigqxSJLEYG74LqE6pt4drbxeWLtViMfhL3JFD&#10;6Bphrg2aE8pm4fb8s/c/N9MZK8CEom9rZFjv6BBWr+bq67lzp4WuG6QA8NBY3ZQCcTMjeIdX+pE+&#10;3OENZCsUz3s9aksz/8rLxvVuadd93JqVxuyo9LVviFV13Kc+oUEov/YVyeUxtm3mVqwQjpzUXnyB&#10;X7pc3LHDiEXEp58Wrl7V735AbKzVq+tRpaaC8+at9HRb24TslPD44/yGbSL6IlDJRqjw5h6uq8vY&#10;sUuwW5VwFeewyf/wNR4t+ffeo7R0CEf2aVMzJhCLolJWQ7jTa6TPk+9CX5XNCvEZY+du3e8VamuN&#10;q5389etwkQhbRJ0KdDNQMluUlCi5fczdg9Aj94rD87vv5oIhHUDcfQcAN6RqBdW1ofP43WKYiI/0&#10;4U5lBSUJdBNB+qIRi9dvPPFtIZPm7topwt9FQfel7/AbNhmf+CQ32Cc+/aTQvlRYu8bA+vrGa8Lp&#10;s0B8GHfdVRAN8etf5wxF37bLWNoql3T9G98U2jvEpsaSLPIrlvGHT2n7Dgo7txterx4M6AEP9+2n&#10;NdmGbi0S0fYOoaefe/E5Yc1addNGUbYYh/aJRYVcjcVaNekekZJS5IwQYWKcs1uEzVt5JIjdQf7C&#10;cW56Fn+gUIIwFxRILIKHZgZpPA/yBJaHNYyZaVysji7zWC1/5bJxgywhWab54uAiuEw31Qfu5MkP&#10;NV7j/XAcN/29apSKaH0gzLimqepf/y995TL1pRcJ6nHhorpmlbpjmzE4qCOF/2OfUu+/z+jvoz99&#10;4+sa6gmf+RljJp3JppXPfNpwy4Wv/WMOuIxkVvncL2oPf1yfHAFKArBw/cDhUlOr+gd/oGoqgBtF&#10;XSn98Z+VtmwpnT1hAj306zeMjWvVn/7JYjylFRXjZ/8FMq9YThUePDUMdrEIO7ldCFpKrJFSa6ox&#10;Xn2V7kde0f/iL3S7hTVIoO+UzxIJwCJBKlAIIaPAAzxSxE+ga3/sx0qjI9Rh+61vGeFQAackETZb&#10;pfaJxbjM98FrfOjr07dsNagXnuA8OqQAjTXohuMHR/hXXxQ27zaWdwihEPfY49zEuPFjn9LalhrP&#10;PCniNYz+smXK5CiysUaw2rJrh9DcyoH16NxJftc98IuU+kb+hafFqSl+592Ar3KxqJTK6M9+SwAl&#10;R2MTcpp8Xb2x93Wxvx/+A7iS9GCQFyzqtx/jQlXixvVcbYN+7KCATBRWTrBIUZ35jjdw85AfT50S&#10;xC0ByEa+oO96gPM59WA113mR6+s33Xj8gHu4CK48fQUZANAd8cQnQMBXbnZOXLNaWLoMIBfuxOl8&#10;Xy+lg+EXGuKiZLTMpOFH9YcfXFzgJyC5wdCZErGjOGwqEN1vH+A6z/E7doGqjJtJl771hFFdJX/s&#10;ESCzuaef1kNV+po1HKLD06cVdEqsWSdt3cxb3fwLz4vJSe6uu5WmBglohf/7Nb6uSVvWrkuS1NgM&#10;0hPh5HHu3vt1p5ML+g2L1XjyGRFl8lWrAT4TWlqlK5cB9OA3bNXXreWLigiMdEmBt6HirMzsMNvM&#10;YOK2C1gSOh+QrCqXJuhLRoYVj0/csokLBQ3RLh3Zx2fz8NHMQOKmcW2ZHeMWbzZpF0sugQ6PuUv0&#10;KpdBQs+4+y4OTD/JvHHsqFTIEyHK/Ind4ne/79s+8pduyzm6lTcD6KQcOVzauK70F38FDKAyOpYH&#10;hwqwd2cID6v+m983Nt9bOnWOIK4vv4oAunjvfdr4IBwj9V/9noYGxf/53wAoziez2m/+a33LNq2/&#10;z+zRK7xxWFvSYfz5nxgqgV+NQkH/V7+jP/hx/dr18lmdOwOvSfuN39RTuVwyW/r0x6m+RbhR6g4F&#10;UpUcHtoF8FPA/bhzJ8ro6DBOnybSkNmE+tu/Q9V7uDTUsse+HFhU5q0BLctwqUCtArtKp3RHh7Za&#10;9ae+Q2jf4dHiA/eRn1buFryzry23Ct4c3/qRv/SDLzS0rtXW8vGE8NyTWsdSceUKIRYSXniO6xnU&#10;HnoQFAHCs8/ywz3i7l3INfHT8cJLT4tWl7B9FyxG/ugBce9eceN2sa0JLBult18rDY1L991LOKJQ&#10;RB4aNPa+yi1fyTU0gn+Aq29WX3iOT8xwd+0mWEdVjFNKxWefFlta+FUrxKoYf+gtLp5mKRpyxFnu&#10;h7olqOmPKga3k52s1Onni/f08VQC2S0eqV6nnfcE+RPHuOlpcjjM5h6qDMB5gidDRQLog1mauNNN&#10;A0WWpu28q1Qdk8dnleNHcdXAAkLZFqHu8ZG/dKeP52afJ4FAQ8/Z08bb+4Xd9wgrllMM/ZWv6m6r&#10;+MijBnpEv/ZV3irrm7cay5fJp44Jz77Ar16rbl0vCA7tuefFyVntoUeVuiqLIEj/+E2hqVVoaxFt&#10;koHAYN/b/JUr2s57BJdTCweNuWnxO8/zcJmQlcdiDHI7YGNPnNQfuN9YukyfnBROnEWoT7lIFAfI&#10;/SA1IHA1Kxn8IFsFzEJCbnCj43pbm9bRoRLeLi0cfLvsksHfM5NR9D+GB0Ml7wc53k0+YySmeIBe&#10;0bVX3STsfc1AXyFLti7C93+kD4v0jOYh4ubyiJ8ulx6OGd95gU/N6vfcayxboV/rlV96UVm9zHjg&#10;QWNyjPvOSzxsxdJ2IxLjn33GGOwT7n9YQrA4PCK89JIeCaNoLTQ0aZ3XJQjZ7rsNt4t+Caa8J57U&#10;vG5t8yYQFBmoxx06xl3vUrZuFZxO0WoVvT71sceFoF/YtFloXgqd5AcHoQAW5tZTpMGarn8AfLgZ&#10;eFQCg3KFIZnkSkXunnupPcMDvN0ZdXwMuFdiezTfzdAiPGCzzKu787uNbytmcoZNlrZv16ojxui4&#10;dOokEnuLYBzKl/dRPH3nT6nsJSxAxeLRw2tCUffJb6lhP4JmubWDf/4F7vIF4dGPK+hxefVN6fJl&#10;/p67EX8jGNCeeYoIwj72EL90SQno15PHFQQPzY0oA8vPPaOmEtqu3ZSPb24Wb/RwIDvbtFGIVfNO&#10;FxeJcN/6NiiyhQ3rkIRRGhq5/n7pmee4u7YLHe2cbBH2vWUUizKrHRBRN8jFWGB7e/7Su0ps8/hf&#10;EvjxEaOmBuxpsHsib+GPH9HzearNUcMIa/FhsDyzgHyn9WM6cVI2IT4FhlwN6GB/VDxykJ+c/Ai/&#10;tChS/AF9CaA8OuUAAUE7fUZ/ey+3ZSe3YglfKoqPPSH4fMb99wMVp3zpf/MA6m3ZokEljh2R3tqr&#10;bdlWWrcmZ7MIj3+jlNdt9+6WGutAbFF88nHr0hVcY6NhtXA1tdzTz1imZ0r33WfIsgHygWs3pD2v&#10;ahsBGYxQ+qWqXv/mN/l0kn/kEb6h0UDe6do1yCL175jIVeYuMT6LW94WAuDND5WDBM4olPhEXNi+&#10;3YhG1epaIHyFrussUmFgQlMJmG6ULectH/P93kiddJkMlht161YpGuWuX+eRS0Bq9s717eb+0i/9&#10;0hce+xDjvW/3gZn+8bs+BatbApGRLV9dZbzwomUupd63W2xtNS5fVV99Sd64Trrvfr3ruv7ai8bG&#10;zTxccI+Xf+UFo38w9eCDtnVruP4+6dnn5LYWA+yRTc38/oPK2aPiPQ8jcgU9vRZPcq+8qC1fKQMk&#10;gho1sK4vPYfhCfzGraJVQnelnk3JTz6lbdnIAfERCPNH3zLiaWgEglpGPsoi69vVhwUXWF7pqY+O&#10;UK38zAwfDVN3hMfFaYpw8ACqE0hhMW56LObvYAe/3bv77vcT8REPhiyukBV23UvHRY73wF4hlVkE&#10;43NzffjFX/zC4499ePun7/CJkWNA7NAUb6Lpvq5ezBcsz35HbagtrF3LNTZkn31a6+mhxXv9htxz&#10;z5cG+4UH7i11LCuNTIlPPVnyemx33620tQsvPl/qvKrs2q021BesrvyT37Y63KXNG1GsRVVOPXyI&#10;v3gZjjuQBGI4BDCP/twzQuPSUnsT+I6lliZ97z7j6lX+4YdUKOHENDV8I2/L2pNNrtTb9V7e0SNl&#10;rsSkD7Tqg6+Jz6SNDRv5WIwLh/XubqHzGirrcABZJzbDn995J535XBiqlbyjeByJCsK/wGM8dw5M&#10;nnf43JjRo/+/px73L//lR/pwqzfXDBIXFiZMcj/iwuRLuoI4T2pbrpw9VTywt7BzB7dyVT6bzv3j&#10;47zHX/zYIznJov7j17RIjb5mXbGpTTl6mDv4dmnDRnXDpoyS1559WtD14q57s23NQt+w8frLpS3b&#10;+Cj6+n2gx9Qf+5oSjpQ2bkB5olDfoL3+sjYwpO26W3JYeI9Psdks//APqGTn16xGyC4fPYJ0ExZs&#10;VkU2eeRvf7rNAjNIDhS7dETPuHpxakb1ejgkvnwexCj84UMcXBpkWxk5PQUPi1W0homDSUQfUEk1&#10;8hkDEJhQ2MiV1EP7JNgkljPAoSpdSren9h/pwy3JfTlbssApquRK3qsPJKoqr2lcHo9J45Ss5vfl&#10;qkLa09824qn8Xbu45kbh+El17350XSsP7BJPnC/uOaht3KCuWZJVc+ore9S5tH7X7mJrTD96TD9w&#10;1Fi1XljRkQt4i6+8zMfnLBu35kWjWF+jXzornDqpbNlR8gTQMQeGsNJzT1rqW9GWneMVo7VNPHRA&#10;OXxK+OQnLc01Qi6jv72v7M8T3I4cJ6rs3vK20BuZf2167KyFGtNzMml+/Xa9NiqGgmpPF3/pipVF&#10;LEA9sXwoeOoXA4KKQJ3wrojQeL6vHz6huGwlH/Cpxw8LA8OkegTtAOCV8ssMB3g7QfxH+nBL8vDe&#10;aNK0CbQ8LmBq0iqbqoCpXdFVNFZiIFchW4zUSrPx3OuvFGob+M1bJJXPvPlKLptSdt5rrW8o7Xm6&#10;WMqXVqwtVlcLl89rhw9nmlrEbduKuWL87deNeLK0eXu+JsZPj5cO7cs1d+Qj4ZLokNz+1PPP6oAt&#10;bF+Pdhk+WGscP8xfvVLcuSvvdAi8Bf5a/oWnhWBE3LCRi1UJaKNBuYDFtSIbh3LnDjeLYSlGIIz3&#10;7FTJ40QeTPR4JMT1hw7q0BBRMpmsyk1Di3FQ1odHYQth7Z2yuPte0NJIo2OFY8fBkkWsyOzPJjyW&#10;uk9vfftIH271Xi1Mnle8IyiDqQKqqioKGMLVEjZoQgn/LBXUbKlkKMVcIZ8TZaGqVjtwoHTlYmnj&#10;egOi39ervfK8Fggr992bmptQXnxWRJ/+smVFq0Pb84Y6PFjcsSO9fIXY25d/+62cJyCuXpGOBLRj&#10;xwpd1/Nr1ouaWmxsyV/rKb38ir5miVRdUxBtJatFfOUFBQUNICnQu1PXKF29KBw6pNz7ULGpERZL&#10;xnQvnSvQsJ/FqF6ZSVi4XtAviB5AFPEpsW0539bCV9cSBcH58zrJLCPTFxFL3DEZBwsgzL5pNqWA&#10;E1JxESQmjY2626cd3GudmoEnxdJZhCljWbXb2T7Sh9u4WxXXyDQLlc3Uh8oGvdDUEvjzC4pW0oqq&#10;msNILHi6gXAW8zHfeg2s0aXV6xSnV33rTWmwN7NpYxH13df2FIfHMTRIjcWKgyOFE4c5hz27cXPe&#10;atf3vmqMTec7OnT08s+l1dfeVIDna2+G1hUkT/7wPimTzq7dgAZK1AFKFy7LR44Utm1VgKGwuBWb&#10;pH/7ccUX5LdtlaNV+oVzlv5+1qfP4ojbuPibv5XV+CDqoB1hkjo3J3qcwo57BK+TMrrHj3CJBLwk&#10;Qscyfsvbymnd/JBmbzhL5uILlVRWqKvXEZhFw+K5U+KFKzgGEFM0qsRAMwaK4rdjID7Sh+8jEu+q&#10;qd7UOzKNAzYyDmQeaFOVXB5KodBciFIBnlNOKeZrGnODPeqZU/mmDrWtQ41PG0f3F1xeY/X6TIkv&#10;vPxivr5BXtKRQW371IlC51VpyVJlabs6MVo6dKjg8BhLluZ8fhWd2dev5TatLeGBu1zC3HTh0NFC&#10;c1u+pgZamudk7flns0jyLkGZTy/URLSrV/jX9xbuf8TaXA//Tdm3x6Zi9aRtEfQBTf00XY4WYnOy&#10;CpdJC+s3II3GV9UAwa52XqNBJxQEM6qO2xHOmz4anDMj+odDRh1KSFzQpNaHH+bRLJVOCXvfgHUm&#10;APj8yJTbaxL6SB++lz4sNAjm+0ybYPpI33WQSqVCoVCsbKUi/CX8O1/KqApmsUJB1GJRLeQ1ryvj&#10;C3JvvS6jxLZ8VT5WhbxT4dzFwvqNUssy7fwZ5drF4rJVmcZatEdy+/eXEJivWV4KBornLygYltPQ&#10;WmyoKxl89uhxXdRyTfUwTCWPL3tgv5pMaiuWaUC++gOp/l5MHtJXrTDsTs1uK3gD0p7XJOSp7rlb&#10;Qdf15cvgUDO7ym7Pl7jJnaJ8K3Famq0PZnCdSJTcTm7bDtXr4mSbePyYkEzQdC4moXeugSwqEOEs&#10;lclpEKZjiNGqNdyK5Zzbz+1/Sx2boJY6OGiiJLIi3W1sH+nD97cPFa14V7QAI2CqQEUZzBelIv2l&#10;gEG+JUVTYRbgQHGKIpXUvJoXwDozPiEc26/W1BWXr9QLxcKRg1ZDEzdu5gLB0tt7MAfcWLrECIb1&#10;K9fSXVeJx7d9aTGRzh47jMlRWmuLWhXN3rihXL6QaWrSJDHv8GSSKf7AvnwkkvVHBKuh2h2lPfDK&#10;vEA3FRDAVNcb/b36wTdLd90jtzXbYVYOH9DyBVpWb0NS3s95MWMISnAipKYJb0Cyzs3pW3bwDbUi&#10;ogiMqkCPNUBHTDIXAXJHB0QKCVle4nmig5dKgtvHP/igEAiUZiflAwcZEzjhtBDKf6QPd/yQK/Vm&#10;lmIvlxdMywDXqBI9k+jPq4T52lQH6ENRRUK8pJfsWqmkaVCLos7T3NJCEYwQBdSPTxzWwNSyYasG&#10;5HZXp+XkcXSZ5jZu0IG8OH2SW7lcr44VYFuOHxPhim3YVnDYERnr/X2lxkauNlZUi/qJCyW45I3V&#10;OKGSO6CfP6vMzBVb6vOSath9pRuDpetXS6tX5CXZhgY6tCy98aJosVnvvkf3+q2oXvVhwsgi6AMJ&#10;J6MjwzBKcpioj40TkkkB5CAYJo3hiJkif/SgkM1BeImE444fDgunKXlESVwWHFC5Hej6XTu1uhpD&#10;tgrfeZrPg3qcMrKlckHwlo/6kX34/reKsNrzykDhwXweCdYACgDxz7MNdgIaoSjYiwriabVIE0sp&#10;C4KZOmgsxhBPCYYev45GdLzj6H5bTbOxarVk44X9BzUQ4m/eJDp83MF9qsUOEkvV75SvdXGdV9SW&#10;Zfqydks+y509q4qy0dyiB/1a/6DWe11raeEkqybJCuzR+XNGMFjw+XPw1K2u7JH9JY9HrG/h1BKG&#10;I/Ld3cbpM9b7P6Y11AL8Y2GGCLPN2URJCiXMhfT2VlP6QKWhn+WYKAuKZVmXcil+4xYO6eNIzLh4&#10;Qb9xAz4MAn5oBYrWrEZnxrlmp8TtHNfETdE30atycjUZ59tbje3bLXaXdva8dOMG/owWKGgNMV7e&#10;+vaRPtzMK2Z1t0roDINgWgYzYmZqUIAC5HI5/IRK4CVe4C8lBdkklBxUgmuAvhEVKAmpRrTEWGX0&#10;L2CqiSRLgt0i6w0t1s6LzqFBCbW29SvsvcP8yWOOxhbrjh2W8VHh5Flh+Rrb0matpFtOnEKTpLR5&#10;kxaOcpev8D19xboGJFJLkiJ2nTM4RyFakzdKnM1aunI5P5tV65qKoOjwuJWJGeDqxKb2nF027HbF&#10;6pDefJvz2q3opImEnKePcYOjNGOdhIthLpgo3LY+sNu3MFDGN5ARiCf0qloDfbA+j5ZK88eOCAC9&#10;skF1FHKwrBQ7Mm6SeQa3vM0Dyekj5tBdk2lGFoUHH0JftZEsoSkCK5HKxnR/lF+65Tv7fm98l49U&#10;cZBM7wjKAE3Als1m8YPpRg5uElJJZDnALqCJNCqCzWTAzB4qflEvPLkTlAyheVCcJyRrvHb4TR5U&#10;AB0rFbdDfHt/IZ527rqLq4rye/eqmmLdsR0pWltPn3LxrNFQZ1uzAUw2oHDFNFi+bSkfi1gnJ4wb&#10;valYddEuqZLFkshmeq6UwhHR7criTa6gcPJAwWYFKJoDk34o7Oy5rnZeEHY9IDU3OfIaULdFVbMx&#10;gQEgiEpXRCa8OKhsNLUio4YOciEcEtwe6vweHCKaJoBEWGceBk6b5QjkRhFr3/Ez47jEtLrtLr6l&#10;hXDFB/bys7OU4r3dsRgf2Yd3PwnTOzJ/VsrNpmWAMpiaUNEK5iaRp8R8KAQLeJ+uqRiPgFg6jw8U&#10;CtlcPp3NglUmlc2mUplUKp3A/2bnJl2B/JXzhe6rSW8kGfSm+scTx47nYqFEa1t6ZLx44WSpqVmr&#10;bShonH7yMFfKC2s2aVVV+o3rAuDNDQ3aknZNF5Sz55B3RI8EopqibNH7r4u5vFbbnMNQQqu9MNhj&#10;n5rQl67kbDbO7eStovvVPaIvwm/fovo8UC3H4Ag4y8nnwThGcmVoNs9iRL0s14T5Wkj7AD0VDunD&#10;o/zJo6Cqp84LUjwkpVihnJxJhh65c4VQFL6mVrnnXtHr4a9e5s5fwBIkw8rf1pd/pA/v+yAqKmF6&#10;StABM06AWTA3WAb8Hi+gFMxo4GUGeyaTTmeS6Uw6lU6mUknaEolEnDaoQXwukZienZlM54pzBWXm&#10;6qXxbGHKbksbUvz6lbnZ6algOGOXi+dPpqZmU9FoweZMoJnu2tViMAC+eyMRz146zzsdcmtrMVxl&#10;DPTR8KG6Jh5cfRbJMhcv3rhRrGnUXDZM6ELsLnR2lsIxrr7GaRGs4ZDlYpfU2+d46D65JmaZmbEC&#10;UsGGj1Nvp+nD0FTbO97MWh/0VZLUu3ZrblfRYhcP7RdmZkHfRMgOnqBTINOnqhqzEougD5T21fVH&#10;Pi4FvPr0DP/mGzyQ5wuIRW7pqj7Sh3fcpnelVisxgxktmGpgvkin06acJxKmtM/F5+bwi3Qmkc3h&#10;JyxBDlYBleNcOouf2NPJdAob/RGakpmbyYiWOZsrLUr5XCajlca97mypYGRzUxZptlCcudEzIUoZ&#10;Tp3UjULntdnxyalIVd7lNIYHc4N9+UAQDMfgORYuXzKQ5q+LEV2rZC91XUN5XI9UKRbe6vCURsZE&#10;zE9Y3uGSZD4U5Yq6+NqLlrZG+7rNmM/Cnzorj41JTA0I6WMiIG5JcL7Pm4ivHn7YzCS3fafY2oKp&#10;LsKp0+qlywhYWJGC9c1h7UaVgKafLMYhoWC5jLh5C5hwecnCHzzITU0SauO2vvsjfXj37VpYcTPr&#10;zaabZGoC1IBkOpWanZ2dmpqamZnBqo9/4k/gtlAxup4CbzIo4NIr4HNQHIh/0jQTyQw0JJNPQW2y&#10;8Wwml88lRLj9+XQ6MaMUdastL1kSxdJMNpdx+/MefymnpJR0tqhMlfh4rjAtcjkLCIey0329aQTv&#10;HmfO61EGR4tjY3pDrSpLWdmup5JCXzfgQxx6rCWJzxa1zosQEUewVnfYBSRbjx9xpOPCx39ChXr0&#10;9vPHj1I1l0XFDOVwO6Ht+4ma2YeHWBks3E4Hutige5ogCYcPCuk0uPpZcY5ggDTewUwwLcImCoW8&#10;AePw8KNgmEZxU7p0mYXct6MSN9cH9AN983HuYTaPvfx1H5r503hUkGczeDD1Ab4QpJicoUwG0g81&#10;GB0dnZychHzjr5gvhScsy7IkAVAqFAtqJl2Yi6cmpqempufGp2YmJuemZ+LTs8mZ2VR8Lj87m5lN&#10;JuOpTCKdnp1JxmdKKOgm47lURo0ni4VcCuqXyRUQh2DeJhCBSh7Jqrw3pAcCupov5XJxizWdL0Cb&#10;cpKQMvREQcte70ryfDwQRtMFEozc9WuaxSrWVGkWyWZx6cN9FrBKdix3WCUpFHRMTvBnznCb73I0&#10;1doh/ScOAT8Lq0CcX2aB+bYE6KZyzBwgGn2Fb8umhe3bMDZbqK4RT57QQH5MgDsq3pHfxN62WBsD&#10;0mrcT/+c4HYaiF727+UUih9uw+LdXB9+4Re+8MQ3P3T6UHGWKnAMUxmgCbAApiYMDw+Pj4/B38Gb&#10;bTaby+WAHwLdgUM1O5sYH50cHZ4cH5seG5sbncxOzxbm5tRUmstlpXxezuXlQpYvlORcicvmtVzW&#10;ls9rmZRQzKMBX8nkc/F0LpnQMsliOqHOzBRmZpVsSk1l0rmsoRZ4SS8aKGtwiiBpXrT7OPOwRaVS&#10;1uBT6VQxlS1JUolTwHOszCW5qTGhtlpyOnWnh88XhMvXpKVtnkjI5vVYPC77G/tsBud66H6L32+/&#10;ekVgU6WJKJs594uB40APFI0MhboJSLY21fCbNoNWUJ9JC0D4YU5FWURBaMha5xZJIUj0C3lUIeUl&#10;S0VZMjA9I5G+veDkfe3Dh00fKs0MhFXVUU2j1Knp7iSTqemp2eGRoZHRIfxT4GW30+12OTBbIZ0q&#10;TE7MDA5MDAxMDQ8lRsayiQRqsdZ8wWvwNaIQsVhqMBHObq9zOOucjjq7vcrujNntMZutymaptdqq&#10;LLaQZAkKgpvjnDzvVDWrYUilokE17ZIBCBQlp9JqYq6UmIN/VUIWP52BUVKtEGl0AFBN2HC5OfTZ&#10;ldQMSMIFVAFlcbBX8ActkaggW8FsKfVc9dhtwpJlDrtDrq9x9V93nzzD3X+fBQwg2Tx36KCRzzPP&#10;vlx/uHMBRTjCWrRRhmTs96Aux1hhn5c7sl8YGaOpcyyxxYrWZbt050pBsNdi0fC6uY99XLTbVSTf&#10;rl6jlC4N8qKaNptQQdje9yXj+Egf3vEYzMoboHqqomOlYQ7S7OjY2OjIaCI5hTvq9YRcLrtmlCan&#10;Znt7JrtvTPb1zY5P5OIJWSn5RbHGaqtzuBu9/uagvyEYrA+HG0KhulC4NoI9UhOpqo9E8Lq+KtIU&#10;Dlebf/L5a7zuWrer1uuutlt9shyQZZfV7pBQiybQtI0IGXWgPlS4UdDAVCqfSsFxUvJUFaRRbhYL&#10;wOGqYGWzcnROtnOTE0IhJza3uUDz6vE6UhPy4LC2fJ3V47VHglYMqnvpZRS5pW3bJZefu3CW7+kF&#10;4IdCCGq3vOMNzjVrDzXLx3wipW/YzK9YygfcxqVL/JkLKoqVNFPULI4vkj4wUSecn83OPfRxBBJG&#10;IiW99gp9PcGqiD/TrNxBKz7Sh1t4xqzLh4rLKDFjYU6m0rOz8fGJyempcUXL2Ox2h92LIsPgyMi1&#10;rt7Oa2MDA5lEUsgVnVZbjcfd5PM0BwONfl9VIBCKhoPhkDeCPeKJRjxVUU806gqHHVURXzTiC4fc&#10;4RC8F/zJGw37q8L+aHWoqqomgo8FIy5ntdcTs9r9ghCWRZ9F9skWuyzbEKEIMsiTBE0T0L8PAosU&#10;2Y5iNlPMZEqFvAphoPdIutWBNxjDffaGJmc4KlhsNjABX7tgqW50tLZZbZhOWM2dOWoZH5Yf+YQ1&#10;FJYnx+RDh9DwCRA1sW/cwq36Pm9hZobFzDTKxECYi1GI23crVqsEONPB/RqGqpRr4dS4swhHZOkA&#10;HBaWB3MH5DVrjKVLiT52zwsCGiTMciMxhLNzmk863UTzP7IP5UdrtrzBPmiKkUdaBxWz+PTo6Njs&#10;TBywYYfLWsiLg0OTFy52nTs3NDBYRDAgyn6ns8br7/B4GiDBHl8oGPRX13jr6r31dd6GukBjQ7Cx&#10;0d/SEmxuDtTXe+rqPbGYOxJ2hsP2cNgWDNpDIbxw4IU/YItGAsGwMxr11dRBNcJeX8DnrXa7glab&#10;VxJ9kuSTJb8oeyXZD+sB9RBECwJT9GEWi5qZz82loK3ghtd9HrvHK44OuXne1tIOplfJ67WO9Lmy&#10;eefWHXYrJj/GpFLW9foeR/tKbuUS0WbVQQY+OVlkjWe31VT9PopB2G5GMkOD1am+kU8L23Zr1VHR&#10;7eUx5K6/jyrhJhKQinN3roKkgIAtojkVJFdCa4tw1y7eZjUuX+A6u/D1jPO/DJgy88o3jys+0ofv&#10;Pgozp4TKG3Kq09PTM7NTEDHJIumcNDw4d+HcjfNnB2/cwJpsdbiiDlety1Hr8cUcjpDX4w2FHHX1&#10;7o4O37KVwTVroqvX1CxbXrN0WaxjSbRjSVV7e6S5JdjSGq6v99fWeRoa/LW1vuoaV1WVA7oRDFpd&#10;TsnjkhAG2B0YvSX5/LZolbum1hcMe7w+r90GKwE18EmyRxDRMOywWJ2yDKPhgOmgPkzWtKkXxblk&#10;zmLng+5AMCQlU/LEiLelgw+FrW6Hq1iwX7hkWbvG3dBgt9pkl8P+2luSwDkeuF8NBI2rXdLZM2aq&#10;5/YC0Jvnl8jNw/bd8GByWlu7UcZAI9TFR6lWLSA5TTNyWaCxKPpgIgPxVarGOZ3a/Q8TinFqSn39&#10;DVb/pr+aQ99NPpmbG6WP9OEd+oCEElwQZJJgHYqYOcUbqXSms3Po2JGea1dnkynO6vC6vVVWSxWC&#10;Y5czapFtSPM31rs3barfvbtt27bGDRvqly+prqnxRCK0/Hu9ssOJhQo7Z5E5u413OUWP2wIhD/hh&#10;HNyRiLcqit0XidhCIafTYbFISOHyVotktaoevxAMOL0+l93hQEpXlq2iaBElp8XilSS3RfJYZLcs&#10;O0F7jGeMRDH8YpvD6nPYQcrk9LsGu8Mev62pzXA7JKfLCcggTmDbPQBJuKqits5e4eRBbvcuo7bO&#10;kswKBw7w+RxF57eVoLypPjAOcRS+SdxhIhj3mWZ3GRi87XIiA6rue0OYS5r1B4o1FqVPCNVuItEh&#10;tRB0Rdt1n1ZfK+ay2p49mHnHcrw00MWsBppqf5PtI334rr8E8AVwqsl4ErU2cGKgrDA6mjp08NqJ&#10;470TE1mOs9gdbrsz4rQjTRSRZSyBitdl37Wr9tM/sfXee1vhGkVCFgfWazwWYJi4UpnmyMyz02ZO&#10;cS8/DDMDQxNEJMFqE1wOm9frRFwRq/Z5vTZ6l4rZP6hs8Ha77HYhu0uFZII48HaIvSQg4PZaJK/F&#10;4oGSoCitaHEM4cXnIhGUGhzekGti1JlOB1ZvkPxezeW2T0y4x4bk7Xe7Ax67z6cm09y+1x1Ll9pW&#10;rxWcHnSxwo1ZHPvAOuHoZNmKjfQO/iui63XHTqGlRfAFNVCaX71OgltmhLmdktn7+VZIHyFnxQg1&#10;4ItJq1YKG9bTcY8e5wYGWLmDaiwmmvZ9aywf6UP59prVtxRQGIk0eniKJfXy5d5XXjl74fyUpjoR&#10;TNscDqc7bLFiNJVDKWqcWlyzturXfv3uRx9d0tzslyU9lUK1empuLp5D9QsoPLQ+EFyA6QBrhaEJ&#10;NwyrY7ZXVjyTcvsRze+kahqeZSBoDYatPr/fKloNcDlxusNhc7kdSAzJSMwAxkwzUvA1FoFHAcSG&#10;+cuAmGtqSlWyTjvSrG5JhAny2F2+zk5XW4uzqVF0Ol1Wt3D0gMXnd23eIiLF5HXbDx/mhkfU+x6y&#10;VEWMnt7CiSNw6xchfsAJs1aqMp0x3QcMaMhjpLy+ZSvvcakTU9Kx43yxiOwAjrgIGS16ikTTDG2g&#10;9qCSwnmc3MOf4B0OHj0kJ48TxT8leel9GrILKJDcun1YnHj//fT4/8Hfm8E0Sg4FqhVB2IsXzw/u&#10;efnKja6kKLpsDrfVEXA46nk+gGxeEdpgpHfubvv137x31+4aMGz39nQdPXLk4oVLw8OjQOtlcolc&#10;IasUeUUBCB+2AqJK82ywU9BHRQNC7ZOHw9ZPrGeoQKsExYRCqsf3Z0f7BZfdXl0jdywJLlsWq6vz&#10;uV281y3W1Xgbm3y19c5QBNyVPEwHjBgiYAwVla12iyXKAb8NxChGrglFC8+3LRNku2vghgshBxSq&#10;vc0TqnNcOo0KIHwVZ3uTbd1my4VLYs8NsCOJ99xvae1YBGVgJgbeCbr+aVQSm4rC2uY47uRhcRZ8&#10;MJy86S4+FMHdwGwKE1G7GBsFLSwsYMioK5f02VnD4VAxf9Um0J3CmbCsljmd6Da2D40+mLRWjHxF&#10;RYo1n5ZFpCztp89Mv/jShf5BcL0E3Z4IxbKiT8Bd5UUV+f783L13x37jN3euWR3u7rn64guvHDp8&#10;tKe3b3p6Lg3QagGpT9QFsgAvAfoE/DfqegzSBJUwVYCoLNnTYDUi1mQJvKfAhscKojYwKryKrDnS&#10;5VjErEZNrWf50kBbe8AbsDrtWixqqa/31sT8QeSkkCuSQJOKRdGDvgrARjhJQNSj6kWshRA3EOKv&#10;6pAvXHKlcy6ny9YQ41cvV65eN4ZG4WtBVcT77hMVVdzzOjkT61bLq9aZUkInyYQA7Rs4TcxWmG+j&#10;uzUpIm0HTpZa5YibHl9BsQTHXelBixK5SSuXYKIkupFYCYKWicXYcIPRBUQuEXlHoKy9fImkf81q&#10;tbUd52My7zN1wSndTgj/odEHMyNBxMPUyoMxTFhfzpwaefGFMyOjebsr6HD5JIvbavFZJIeG0bIA&#10;d6enV60Mfe5zO+sb7G/v2/vMM8+dPnNuZGQUXQ4M2ZFjqc9cjuBO6Xw+A1xsmWQAegFaJtS+qeYH&#10;VwoSUt7IqTIs7KZLTrvc2Go7dkw7eRwybeQy2o3rcKJczc3hjiWRaMTvcnjCYWdDvbe21hsMOhwu&#10;YKoxHY6a7zi+gDqsqslo2VNVCeBCv8e5ZZNjYpLv7ok63c5wQN6+2V9SwOUq0gArQ1u/Xm1r1Q4e&#10;4DDa2ec2duzkPB6CbFA9l9fQTspweaYg3YYEsZtqdjWYTVHlVOds3Dh8UC8VeKdNu/9B0YqMMfVL&#10;LY68QfTZys9iAx6gLO3NVzGiV29u4tuX4S80aY4N5UWSej75emtquDjnd2vH+pG9q2wZaLXASFpg&#10;8dE+YO3smnz22bODA5M+b8xhD8iUyXGIQPFjwLSaS6dm3V54223BiPzyS68+9o1vXu/qMXvm0PIA&#10;jBPg3YTwRhdEGRxOfaSspxSt1cTEYfZemw13ZhsqGQvSDaKFp6Q9Ly5fSgH5t75FK5nISWjsBHRZ&#10;0YDPc7Qtq6qqCnmd1kjM0tBkr611+X0OGyJ4EePXiR9AEmxIseQzoHvC94NJw7pus7utybFvnxf5&#10;VovdvW5jtKPJdXCvXMTMNY4Ph/n77hGH+7kzp2lN3byR62gzbRfVsMh4UXsEklcmrumON6108jiQ&#10;dqRed98tBULlY93x95pfwFwhupNIQYN0Qz9xQsvkQZ4pLlkKWDlKM6ZdptFht3XED4U+0IrHWkjI&#10;qCOr77RPzyjPP3/x+o2kx1MnW4MGD01wggYVIgsnSS1llcJsxxJPrIY7dert7zz77OzMHCV2SorZ&#10;QWqKvokMr7ye77Fm1ANsMxkJKophwsuhFKwvhxyVYIBbt0U4sN/a0y9g6o/TzT3/rHr1Ohgj9FBI&#10;bO1wV4U8Dps1EHDW1PjCEUT5PGrOBmcHjknkbAx5hS8sIMUFyElDM7f7Ls/ZM+LAgA1UG7Fqdd06&#10;y9CQc2zKwvEWWZDuugtoBuPYMRKV1iZt9QrSE5BdYuUG+KHMqbcYumCK4JWr3KVLVDpra9K23oUc&#10;KaMGWJSNdfqxXB4hlaDGE1PWzisyqvPrNgh+L+xnuRR+u00RHwp9YDwpWJIp7ENUCiE6dnjw6JEx&#10;yY6kahiVXSoAizJVrDUE2dSrYJHTmEYzMz12cP/ByYlJl9ONdZjJN9G2LtQHEx8OZai8qBgK01x8&#10;VzdM7QBIRFNBvqGrAmqsu+4lB/fZpwwcf8VabWwUQ0fBV0N4BK9XbGwJBPxe0MgEA54aeE0hYJ1s&#10;guCSeA98D00n3CtIWkt5Ed+LEfHb7pKcDuf5c3YYOofN2LwTCI7ikaNmjkXCAHnQQJ06I0zMgodc&#10;WLESFRLW1QlPhgJhViVYFF5u+lLL5BR/5DjYqHQUxR/9BDSSHWoxNkaCT13rNJ6Y5VcTCfHEcXLW&#10;2lqNhnoJnDgU4pc5hG5DxT8U+jD/HMqp6OvXJ1564UJJcbq9Xgy2EUGEAb+c6GLg24A7I5nNzNkd&#10;eYDTrl/t770+xtrhyZ8APaXZTm1aCdYtWu4ZMjuHmB9FW6W9zlSJ+biCtRzRol7U81jcMVUo39Gs&#10;Yij1G2/wU2m9KlrC0N49L2JsHHlESsnwBQFD8qOTAUUJFPKqYz6PB5wdViRe0RcG6QKxOPJaiTk4&#10;1IKqCZu2BpavkI8c43IYxGVxrFlvbW3Nv7nHKJZI0MMR7q6dem+vcP4syeX6zVpTE7n+lMWntRvJ&#10;BtXMhi3GRpp2+pwxM4vvk1evMKKYEHmb2Z73Ow3YRDwOSuKZQyM5LpXWr1winpRYFEP6mNaBBh/+&#10;MRsxdOuX82HRB5bvgRnFZA3t6NGB7u65YATwUhsAP8T+RmBJQGKwQGLtzuh6zjAyM7MTQ0Pj2awm&#10;o3sfjUOMyLjCu2H2DFX0AQ1DFZXALytaYZISVFwsphlZlWgtQUQAVvCC05HdfU+utzt7cC8YWm1b&#10;d2rdV9U3XoP6SbmsOBfXAyFLXaMb+A6nDQPUvLEqt8dtRX6JWpNEWyGHqBqlWSWTROQjwafasZUf&#10;6BeHBnw8h1KD9d57gt03rOcuYWYzLQcYzYhS3+WzoAXh1m/h165ieQYarsXC6UXr5yTfHfuJ48r5&#10;sxTZNtVxO+7CAcwh7Xe6kYATcTLCc5q8Skkt3ejpQaKJDwSM1avQkmHibRlxglkXvbXtQ6IPZDlN&#10;BsWxyfSlSxN+X9TncQBEauZEqekdRgCEuRB6tKtRfglNCAm0BsEmIMXPjAPxFVcIByqCDtGvaMK7&#10;XpgK8y4/Kos0FLJRSooUI0XtYyvXCo2N2tt7yPCvXaODq/iFZ/IzcwgN1BvXivFZubrWEwV4yo66&#10;m7W62gFYB1ICnOHBCGvE7Th/u0scHkCNCrUJ/sH73aIIECt6lanCsGQZRnhpp0+yKjjHty/BfGv9&#10;0Nvc8Khul7jVa1SHrYBImlWwYCQporg1ybmVdxkAt164JIGRDZZ4w0ZgduEzLcL3syFadDnEmkN2&#10;gOoeo2N6bw8uQuxYooPax6SfoarQ7VDcAFF8Kxf2T/89jB4Lt21oOD09lfH53XYgkpEVJyeUkBFY&#10;RnRQpkMrdLi8sA+gGVaSqSlEFPD5QalnwvfNfFHFa6pwcJii/y5zcVNDUYBxwHQUdQ7ZWT1toBHV&#10;E1A2bRLOn0r1DWaqqw2MyertwSR2xefnMwnpynndIsixmM/vczsdfDBiq4lFPZ6wLIVQJ1GNgsEr&#10;/ohloAdnBl5frX2J2tToO0XONB6tUNeEGe82sMOjjI5/hsLi2jX8+TPGtS6agLhjt9TSDlUBugFW&#10;kmhGFkNcTVFlS41hnDrFp+dA+q2uXIVZYYtTBCSaMyRUUcsBTSUZIlwpqI6Fa52kJ7X1GsZikB9I&#10;qWAWPN7y9iGxD1QYwuNBsn50IAN74PIQXhgxK+rJlaF6WFqIPRc3mVdhFljvgV4sZcAxwCps6P8i&#10;81DJpSKBhPTSQk1gHBxEN7PwhUkvQOQcbENDKsrahYyWzaQS+elkqsBr6e27kglVfeutjNWS2HW3&#10;ltNLLzyF09F9EeXMBQF1iQDBYBER2Pw+f31zsKa2LuCqIhgslRF9VXWh0THH1ABVAPxBDLqWO69Z&#10;UXmAoNfEuEc+hoCBu3CehAYJyM07NJtDO3Ma+qGsXm2sWUYZeiQbqIhFwItF8GcgfmWEN2egc62r&#10;l+7/8mUqeCbBTcMqgIwvkD0WE4h6yxJLb2SlPepnAm6W0sNEnCMmUlzXNXrK4aja1IR3gbSPQIQs&#10;SXCr24dEH0zmHwP5oVQ8J1sA15PY9Aysiayqw6rXZRAA/HJBRlmhWARLhQeOKVqoQdaKLCmSOSxj&#10;QSwEZr81Y2oiCoKFWmHKPXynyouFoQUC8CTenQC5UzqNBrh0GirV0AiGpfyel9JA6q1clWxZkj94&#10;QBkezDe1ZVLpwukTBP6prXMBJ2uxZmM1Rm1T2OUBlK/Z62psrK2JVdXqXM3F8xFVt4mCbccOHaNJ&#10;9r1FwiFL/JpV9PHzZ8xMPGb+is1L+VMn1dk5DmWyzVs4j5tgp1gecOXzld1bFaD3fd88Nf7EJHe5&#10;k1YTkEqtXMmOwxZs5uCz6J1hnm5rYyprRghsqCmLVQCU6etTZ6fFSEReutx8g2kdbuPrPyz6wLLr&#10;WO9RQMjbkXohzKpIo0HJstNUPvPh8AIg1kjg2KAM6RRyNA6P21/IFUC4BFp75ojSHZuvskErygz4&#10;C6sQZnKpog8VyzCvFcTNBFYaRBa5LAhpUnOJjN2mrVmav95pXL2ux6oSW9bHh8ZSh49kQ14lGgTP&#10;kj45oyCAqIsFrZIu81ogItk91mLOEfJULe9oa22oa1vpOdspZoB25sTmFrhM3PmLYj6Pf2LqIVfX&#10;wIPglcWyClglW5rI5gz1kze/eqNaVQUYBYCDrLVyccwDDkUteDS+QeHOn+SVEifJ4srlht1GvZ6s&#10;rxn5UCSITL/uB97ecbp9vfz1a7zFIrR3cDJVLfFYP8ov3ezemksS+vBRfkZXNHotGd6O8aSw1cUU&#10;dFGwymg2sLh4Xp6bhchmgTyFIMLfmZmdRpkBFoYh9qjUvHBWkEnpVyEyMyMHM5yY5zIzfSjyp+ZZ&#10;/BCvwzxkZmeTaim+YS1oAEtPPTNtsZS2byppfOb1N5P5bKm9TR0ZK54jb6dUFXXVVdfJhkPSNZ/X&#10;tmpV80999t7NW9c1N1ftfNAxOglpgDwr4bB6z/3C5atCVxcuSo1V6x1L1YsXleFR8zKN7XdxJVW6&#10;cJbMRdtSrq29zMtEfQy0RCzCRjgKBu/DIc4c5+JxWAVx/TqhpgoYCiInY7rHmnoWTQX5qUlxeBgH&#10;xRhvLRYmx4zSsrdzNR8a+2DeFGQxJXDu2sEcQyNa6TesMEuxH1WkUISWZQ9QTLLFmc7kx8enoECB&#10;UMBhtyYScyChAcYbblKF9piaHwgQRUGFyQRuakWF1KziSlVcJlMnoBJmmEF8Z6Bsmp6srpmN1cy9&#10;tSc7OJRtays1NOZPnyxevZxpaALXZfzkiVy+CKolrqnF3740umZ51aMPrvq933/k53/1oZalKyIR&#10;//ZtQafkOnGUkCBWq7BtizGXUI8D/MzxaMTD0NGZKf30KYoosB7v2K34A/qJ41qxoEX80sYNFjQP&#10;sbgT94IBIe58I6gSa2LmuIF+DtqI47a0GA0txLjBQgAoH+BYDKqySHWJTF4fJH0wMFlmOXwz6hki&#10;Lpxbv5oPlz5A3q1W2WYVIDESPCZapagSRRtzl3gBKUuX1RawOwIGZ5ueSY+NTeP5BcNR9ERA4qEV&#10;6C+FHON1ZaqiaSvMbWHqqaIYNw0wYD3icWgFxRrj43Ol0szatbOTY+qR43FJnlm7Mj0+Wjx6pOB0&#10;J4LRqUsX4n19BZRHrFZ96fLwox9r+9zPrrr/ocaBHtvhwy5e8C5r8i9pks6c1vNZC+pfbW1GU2vp&#10;5CmjVKRpDMuWojHVevY8OLvIOalCxNmo9/TyY+OEBFq9hgv4CE3BvMfF6lGg9cV0vzJF7Y09xGVi&#10;s2nrNmA4ADsWJgSQJhBwG6mKWxfZ93+nAYLn8xfUbEGorZVQ2WRffnsZrQ+NPrBFApwUDqcVmSWr&#10;XZAsmNVgDlRmsQO1npO/K0nIxAI6F7XZw0VFmhhPjI5CWDHhitg0MNUBhTh0A83NzcHZgTGgivMC&#10;3J45bM6sSZsWo1KpqBStK0UJkxkWX5hMFOLJXHX1dKk0fOLUXL6YbW9JafrMsVOA0SotTZn+7sTx&#10;E5OKMpuMF250F0eGAewrFXKlb/5d+ot/mh8asnmc/MYNwpVLxf5uajYA8f3WLfLFc9zkOMlPdY0R&#10;DKlnz4C9Buu0YLdaNq4Xpya5bhodpLV3aJEwS8LQnVgch4lFZeWVWdFL505bMjmQ5Uj332/xOAhc&#10;zOoDhC2H63k7K/j7qwM5aEZfjzQ5LsKQhkLMEyak023o2odGH9hAb4ssAQ5ktctoy7RbiXeS+krK&#10;+WmWL6cFEr/22WwRN9jEbGFFtYxPJAb7p9LJkhUEGD6/1+uDJkGUZ2amF5K6sqFBBPVm2lGu3JXr&#10;2fnyHIlKgGHSJM+XLIgcHIbCasv5g1MXzk4ODCYjoXRdQ+Zi50z39XhbE6xO+uSxJAhxpmeHnv72&#10;wBf/0/TpC9MFZVIxsl1X0ReGoUTx1ZuKoHA9dwb9rhmHXV/Rwc1O65cxlJbTQfLXvkSPT9vHRmA9&#10;KHpetZKLz5VYWKLX1qlLV6HllfIJbJbFImwMusj4yVhzx/gEP0KaaWDcMGApdKcp48rqx+SoLcpB&#10;6UBpolagikRVjeKwIGjXbkvEb+vNi3CbfkRfYcYHOrr0/X6vw4F8q83ptEIrqGxkspmWm9goDUUh&#10;tdXvckW9vhqHI2zotqnpdHfP0NDwKDJCDoc7FAz7/YgxRAwMMsktmWIk4BdB4mEVKsjW8nBeBnyq&#10;cOibVbxKtQ52BlEEKF/RFV3XVBobNDqvJGXbZLR6pqdn9vzZKbdnsqp29vTJxKkT06J9JleKP/ts&#10;/OWXx/KF9KoNed5aPHSQ0Od1bbmmpdqpE5xSdOIq1qzWQLh06gyEEnT43ObtyLiIl86TmcTldrQb&#10;VdXWgUGpWBQ8Ln7LNtntpgUWw20XpYRMRQawGhJugvCz41Pc8ePAjBS8rtzSFaxYTpzKNBsCCKRF&#10;IRlg1k2bmTO6r5OZW7qKb+4gl8mMYW5x+6eqD2Wf/3te5XwTDt0QwN2wXgH0HAjyTjsHFhePW3C7&#10;EC1YiPURMqOJhBDTFYGSdDKP5n1rzO5ocLkaXM4w2C4w+WFyVB3oSw8PIgguWWSwZgR8fg/arSFh&#10;oNBDNzbYCaAYSEYB7AceYlQmiuDtxpz2Ml2ySZqMwkWldmHG30hcYYYKPhH3uZPgOb58LVUwMnXh&#10;lKDPnelE8S63tGVuaGDy1PmZRGIy5JuF43TkkDYyFG9umKyKxl9/JTcwIoS92bXL0odOGSOTkHi9&#10;tlYPVmnHjikoKOLylrciYyscPC5gdiNSVbHqEiSm64oxOAgFENvqiuTGkPTcRvXqe9x+FP6pX7bs&#10;r/DgJrt+xYZ+cbSGb92FzxGhCZ4I/o6YWgKfGNPCd+23KMTlt7FseDzFX+vFK6GpzmhtLlCV+naa&#10;kP6p6sNN79QCBXjvS/MTGui6XA7ZahFcHpvH53C6kGlCSg60isTHAASABkgfW9tEIKatPqcr4nRV&#10;O101dlsU1h0lg7GJif6B4cGhifhsXha8Pl84ELCDRskO86xpyLIiBzU5OQtWJ2SRyF6gRSJHMQaL&#10;tgn8QRip+eF084kp9FTk8tmizVq02HJDg2i4SPr8ms9TvNo519s3W1WTt9pSF87O9HanI1WFaGz6&#10;wpmhGzfiLrcWq05MTeZvdGEGfHb1KhV9eqdOzXFczhcwgN2YGscwFAfko6Zab2zA2qkjbKAQwiGt&#10;XMl3d5Zu9FDCZ8kSK1tNscYuTn7JZFRgqTtSMF01RgaByoaDKrW2c04rNAEqQSkNKvzfzhL+fkrC&#10;evswo1UbHtGVkuD1SpEQpZs/FPkluniztfFmm0k3Zv40BRE9ZOxHyeEQgyGnKCoupw2lBTe6RK3A&#10;SZJKAMRKgD4DbcqYDIdVFJ3ONqs16HSCcbXV7W53eHyy3anzlmxOm5xI9fVNXu8aHR6cBgxE5C0u&#10;l8ePbgXwaJPFUKEH8bnkzOTM9BQF30hJoR6BMAI892grYp3W5YkT5mBrtGGnM4pkzbt82cnRubHR&#10;lNWVC0VK4wO5K9firkAmFssP3Mh23ygI8nRd0wzmrFw8ny+p6cbmNCekD741MzObRZ2hOpY6cxqg&#10;QcVmy6xZA15a9cRh3CjJ7pTWb+JTSb6vD7eNEq8rV8BsitcZxqG2UVy+Bv0Y0I3bK+i+n3SyVvX5&#10;4gJ5TVpvd3FgAG9Xm5uF5kYiF6G2C9ZxgVem+rxrv73ML0Ui5BiPDhoT45gbJtTVA8jP+kZvefun&#10;bR8W6sLCGXBlHTCdd5oHRz8wDh25IHSgV1V5rTYAGTSfTw74LW4XkkZ4OCi00QBpajHRMRkOr9Fq&#10;AxfXLlvQzl/tcDW4vW1OV7PdUWexRnnBUyxxc/Hk8Oh0742Zgf65iQkYDw0ZXbfbA60I+INOuwuV&#10;WHhEKLqhwj1L8TcqGDMAMyGnxEbRUQ+dqRYIMbJ5xeAzfn8+m9ZHh1ROSgXDKbyruydfUOOhYCo+&#10;m+kfSKaz07FYwm4zzpzOJ1JTza1JuyN9/GhibKzosM/W1cWvdubGx7OKkkQ9mBcyb72eYjJhrFih&#10;IMC8eJGYTyEhK1boze2IKMREUpVkta0ZBGdmv//tZGRu5ueYlR1WcGN8O6wYOjgAdhK80qqiWmsb&#10;K0HomCiHjgsSZDO39a79pk7U+53cfFewOD0hDQ7qYLdpAgGUl7qQbn37p6oPlfjBLBUvnPQzrwWm&#10;JrBeZogehbNFKjArOadL9PmAl87a7cjKgUMSBC0I/ai/hJprdPA2ANYErQBtDOt7RsQnognCZbc2&#10;uewtbmez01nvcFU7nBGbw8sL1lRamZxODQ1N9vaOD/RPAT+byyL3bnd7QWkcRfCNCrcoYsRgKZMj&#10;YBNW8olJShWxZGuWAQSJaZwNoyj4/YrEy0P9KlDhwWDO4SgODyvTU8lAIK0b6YGhuVRCCfoLLmem&#10;pyc1NpaKRhIed2JkJHP9eq6Ym2usN8ZGCwODwJOXqqvUWA1Q0FohDwVQMLUxGFavXgHehOS1pppr&#10;7TAwg2tsDGLAL+3ggmE2OvoHr8eZAk26x/gJWAWaKjxo9jfSWWvfAEm401FsbCJDxJr+8RekgMka&#10;09/m8RXvh0qt+AXvI+KUDklluakZ+t5ohPehrnI7JMr/9PTB1ISKDix0ikyY3fyCayoCKxsX2ABp&#10;MCVBULMZcGcALgqKSJ4ruD0SoxkGrSoaGoFnKrLh6tAETFbH6lXS9YKuFRgDHzJ3NqsFxMYRtyvm&#10;dCCoqKVRD86o3e2TrS5VB3yoNDmdHBicHOgf7+8fGR+bAh030Jc26A0F30GnC8VvUO6JcJqSSSIV&#10;R/yNIJwK1WCwyaVzmaLLobpc3PhoPj5b9HoVXyA7NVEcH8l6Azm7szg6mJucyNtsBa9vDh+/fGVO&#10;EtPRcCKVjV+5gsGO+ZoYjZLoukYXKovJFSv1mRnh8mWE1KWqKup/GB6RMIMQfgtGbNXXoiSnDQ1R&#10;HmbFSgMzIm5ZGd67nFMGj+EjsEO+aS43IWrhixrILCGpwN24XkQzBuYCd7RrVlB6lOkkkSzG6VHZ&#10;hCrKNNDb3OkL53fzcMzs3GQ3tQOBM/l+yZQxPkHvDAYMjKG4re2fgD4szJdVnKJ5QuKKRzRvByqV&#10;sHn0BMvg0CRcVh5TshjBk81YrYY/YJWEgswXvW4hGgUFN43YkWWsZEUNgGtq6MTOXmh5AwN7iOko&#10;z/MluFAWvNceAlu9y9XodDU5HbUOR43TGXM4QxarW9V4IFgnphP9/ZNd1wd7ekcnJhPJFFh9Qa/t&#10;dTp9Pm/Q78dwCeqBxtlhQOPs7DT+B7r9makUrIjbR01Ds1MY2FxyeTFOqDQxXjLEjMutJmbwsOH/&#10;5MORRFFJXL6Ckb6l1pasric7rycnpvNO55TNkjh/Njc7mwU2d/Xq5Phk4dgJZFpKslhsazcmZ/Xu&#10;7rJsrV7N2538NbIYSixqtDQqxA31fSSISSSt5AyVR7k5iDLLSZBAV/YC7hXHl8B3JeAFWNj07NWr&#10;qcEhTHjRG5tLAT9OCWRpUIYCJxQNDp3r6OXIl1/QP/FL7CVzNxWmzPWGg9JunoCZAKigbvRMhuuh&#10;oiQXCRMt1S1rOF32PwF9IE1/H5vwDo+IKcB7q8JmeRgNz/gbJr4hh4NkaKGYcbksXo9V5AqymAfg&#10;ORAU/X4kJUQ7wmse6G5oRUFVoBIFsPnp6IpX4EqRkmByFcGjBQsvOUTZabWictfscja6HJgMVOty&#10;1rhd1WB9tcoBnncVCjwQT0NDM9evD/d0j46PJ+JzJN+igOyVw+v1IgL3eFwo3MImwUAk5rLxmWle&#10;Ggcv4MRYHsup01NC9D83Y+RLitdLkxvn5jAQIh8KYgp1ZmxEmxzL1tSkeSHb3T89OhkXpOlQJH39&#10;emYOuCc1X1+X1qTclS5dLRKRXl1tKZ1XhgYpI4kbu3m7EakVr3cB5WEAE76knUcYuiB+eK+vbmpC&#10;ZZFGvQLiSMpQBgvRC/aag03IcQItJSLRkGHPDg6qw0MlQ8/6AulwLInf8FwOLIPMoaLqxM12LEPY&#10;oSpsZ2rD2JGxM2wSqa9pmuYBJ5wOVJ+h8n4/X1Vze+kyZOVvy578CN78XmVYGC6/yzsqO0nv+Q8r&#10;gWGH20RD4gA8VVU4S1YbUpF4KjzcdMPvtwSCmBMnWCyYe4/7gsbRIgJrcOCRc08dQhiuVdQQbdMc&#10;FcqbEhgQkYHoslr9dkfUgbDbDg+q2e1oc5MrFbFZg5Lk4QWnrllSqeLQCGrPowODI/g5PjGdzeQx&#10;kssJULnb5/F6XTi2KEJ7S+qMZswhaYsSn2RBDiCTTgKJJLl8YCHITE/R7FOPG0TixelpbWoqJckZ&#10;m7UwM5ceGYtrei5alZubTY2NgkUqh+nU9c257t7MxBgER6yp0RxObXycOKCwzgD66vdrQwMKxt5B&#10;DZobUamsLKhU3pp3UUx/pJwy+q4bQ0O8cBOwVAO5DbE2tQKJVPhLRXCscUZe43LMfcKfSuk0JBVL&#10;VtbtKVQ34DcQccyTL3A6KHYKpBsG1AM7cOq0k+koKwmpBL4BBoftOJzJE2Wmj0iIKfxggyig6tm0&#10;nEgA18gFgzrD8puO1vff0CX4/d/0w39HJXHEQPnUb/DdzCmLkitg0soLUwVMvBB+Vv7JqsLIZqJT&#10;ARDRFIJq/BEFAWQ/wabhRYcZiJe4IihK0LDvcwsBH6DUmCqA4h0MPdyknKalVS2uc3FVQ6NcDnZf&#10;1dBklwXxEaiODVC3mkQPImgv3BgSZ3PErM5au7vB5WlyeZtd7nrMUrGDMd/mFyRnUZcwX3RqNj8y&#10;lurrne3rmR4fBdUfltiSG6Vv1DFQ5HPBbBRUbmZsIlnMzlik6UwiF4/nLc4cBmvF57h8Fu0EBZer&#10;lE2nAAVEHN1UB7Bhob9HgOnzBSbShfz5y4l8yhCk5OrliYlxY3A8j/i1uYZrb8yfOVeamcV9FTGD&#10;qL3GGBmXxmfJeixZBt4nkhtmF5BHKIBUExk5zLCjeJeWZKTzscMpKvJGER2HnFEAfzFE3xRlLC5I&#10;VGDHMEhycuBkGlmVVAI+XrpYSly6lp+LKw5rvLEauJK8KiQNfg6fBYED7Vwa72Q7XmR4AwYkg10w&#10;LQkdBcxrOAEcwlQV6AkOihcsM0Z0b3Tu01NGzxAvWoz6as5lZ5rAa+CGNnPJ36Pp6f8hf6kSJ7w3&#10;i1rpNDAdpAqpUSVYqOCCKpiIhV38eNs7SZOgMHCusOMxYIH0gAdbYsG0LGMEmz0QlHxB3uMDUhpi&#10;R0RmwK8y8iR0xsOJIj+qhL0E2gEU2khhdC2LyaOg7IXFQCXPgsFVNuStMFyrzutp8nqave5mj7vV&#10;62pxOapt9irM/tF1W65gTM0lB4eGu7sH+vtmx4bJbqGI6/P5O9obGhrCeHxw1iyWYjw5PjI4iTko&#10;DneRhlzPpeHUhaOAxKmT0JmiEgjhthVHR+KJOMIMwBOTg33IZSVx0rGYODWe6LwK1cr7/GJjg9h1&#10;tdDfC5mmbdUGZJq5oSFadlrauPp6vMBVQA3QkCkxrk2TkIaiZEZdzCIEg5x7Jo6kGCC+Md39BQ5P&#10;+a/zvyF3SCllz5+anJqKq6WcL4h5oFkOywopEoTetAymcYCtwI4XmFKRBSOWztHbmE9V2ZkylM0F&#10;RRc4ui4UGJWUMDnG9d0gA1JbL/p9JjiKsH3myO3vgeD40etDRfrf1alYSSKZlbVK7sjUgYUkLhVr&#10;UOlDWEiMV2HEMH9pJqZMzjz8AmYET9rjsQYR37rRL0kjbu1Ow+PB8B4RNU6XR8TAEYuVEjLE/6Wh&#10;+SEPX4scJ+Sd8E8koPSMhl3LUcxNayetQwKPeN1rkYM2K/yoWqejweNq8brbPe5mtxuv613uGqc7&#10;arf5edFeKAkz0+rwSHJoaG5wcHJsbFJTtaDfEwwEPB5ntEb2+fVUIjk3My2IyVy6mEQsTcatiFGz&#10;yTm0YpcstpTAZ2enMnOzWLALHk9mfLg0l0xB7f3eosQXum+A0rwkWUr19Xw2bRmfLD/6jpXkal88&#10;D2JC0e0UGhvAa2aGyLhkmbSBOueYJlBQW2ILs+nJQEBpbV6gCSxmYDuT7AyZCzOQoJ8k00M9+SkM&#10;Y8oXguG0z4dlHhKfM/jEvE2AWajsMBcpzkhxPCKNJM+ngVNkO14QZpG+E5krSl6xE6PdPDFtctYY&#10;6sP5Y7HTQdXDLB6aMZgusATw+zlPP3p9eK8aVDThvXGCufzfNG42PSVT6CvdCJUX5pKAn6Z2zcck&#10;6ITGTjkQl0cOR52BgA1uEgyCLAoOu+zxIOYWifvIpTkdmmwB3SUagPJMMSD9OTjr8J1UDTkoqAfl&#10;ajXMjUakoSJRi+IXcUFSOkrGLCC/zRZ2uGIud4Pb3YTElMsJcFSj29PodKOaUSNZPaouo5SBMvPI&#10;yGxv9xCStul0yWK1VtU4Wtp9oZBbU5FHmkFiYGYWNb40prWLYhFkZLmsbnPknE4FofbsbEHVUpFo&#10;aXq8MDGVKaoFlzuOhoehYQ3oEWgyyg5OlzA1ZQo9F4thQBHfeZlPZWgdXbUaDH/AwKJWbAYPyJZC&#10;zpAsgtghDICjTyk42If5pbqsAPNyb/4Tizqk2dQHU4jLugGTPDKMmX1Q5gyqjWDWMyDx2Lk5nou/&#10;c0/QX7k4Z5gvSGfAPMb0AbYFu/md8NnIQCGyF6jBCKpbQCknlUFEZPj8BggWTBV4R3LgfWgTfvT6&#10;QLo7j7x4b1mtwv9V6SJ41wtTN7DMm1jrigWoQDYg+uasHYC08dM8nPmCkami9gaANqXnnQ7weXlq&#10;aoIYb2i3AQ4uwCw4nZLXI6N+h93rtjid6ChCWyncgzxowBFLIOMEXwqIJBZtI8jGaRRgKCgW51AG&#10;w0+8mfVmi1AMtB4EAIVCctbprHOj5u1p9XhgNFp9gWqvL0YxhuDVNVsyoUyMxfv7J7qvT0xNoAKN&#10;cwv4fG6AUr3+3OzcHMLxYjFhtSMQ4jCmWrYAmsVns+rsLHS16PHk0KE9NJQrlDIOWyYQzPT0ZUbG&#10;kyBGQC+E01Ps7i2Cdg1XHY1Ijc387Byfxb84deNGweE02+hM58c0CxAyeC8UErDUp+kLmS8qy//C&#10;FyyooI9X3Juyt1NQct03QIaesyCt54Jkp5izhLdVIockRJ8MAhc3OFgG0gF6jwEFMEMLUyvwKTM9&#10;ZUYRhFlkeVd4dFTNiCeJ9hOUhFB4E8jBzMTCOob5q3ds/0/og3lGC0tslSrbwtD5pppQqUZXNAe/&#10;qegA6PcsRB6AlgZ64UCTG9vsdowUwe8lDOEpGyg2+QqWwetzRiIuoJCcTsFq0dkkOCyZDhc4XN0W&#10;DInzeQniYbejT0KFYgjIdcDeEH8fVIKcKI351rpR0kw8AlW7GcaWUUKiZRW8ehiXaLUGbDa4UjXI&#10;1bpdTW5Xo8/f6g+0eT31NgzpsgUMwZHOFiYmAZRK9PVOzMxkVQVE2Z5lKzCR1JEhrykBug2Mz04m&#10;EL0YLhdMHzc3B96/ktWSEyUqbAPmZBFVt6swMlwYHTOgr1WxQsCr9VwXUmk8fc1t45cs4eOzxvQk&#10;1bBj1QrSVpTOR+lASBOxPgHvkGJGTFyRb6zHZZVgC3MlVGBOCz5IbpWZY63spjkq5grp7r5CUcsJ&#10;Rt7jZHR98HCQZZpXLSbl0BNoBXOT6LVpE8iYzO/0J53eABNBIYcZuvCkCSaFlD40pMxMi4GAUF1L&#10;nsG81LP0kYkDuVnG6UevD6Z3tDChVHGTKiDQ98YMld/AbUD+FP/El2DVt1rR1QBRdiJ36WEbXuCf&#10;0ARs5p8qf0UPQygUjISrQqGqYDAa9If9Pp8HwxMinvqGUHNztKY6iOABKyJ6pPGAMdTV7hBRuPB4&#10;ARenSaFoO8YUdCgGAg9Ybc2gcIIKF6QYGBlEYCgGzzEJlVkRi/SDQaEJVGcBx54kuSzoULXV2a11&#10;HneLz9cKn8rlxrD3WrszZHN6i4plbDxDyajexORYzu5w1jfUBvxVNByIm1ONKWAFQaYGZAdONT6r&#10;ZtLQB90T0MbHiinwO4GPww+LxU/P2OFNOp255kZxfFQYHabOUuq+b+QmxtXuLnLurDYtHDVjA0i2&#10;6f2jamZ6QRDKhd6RaQFMxx2CyKrLZXjs+6Y4UcUZH9dzRUXglQAqNJQNhdnBVyGFxbK0Za0jp4sC&#10;buYdQTeYv5Tgya0CejfOdqiHqSpmxMLiCso+QdaFkRFtdAhrFhepIvWYR/WZJ1Zxnd5dYPkR68P7&#10;pZKYJpjJUyoaMAJts92yzHRkpo/wNnwDln+IOFB02NxuN4QeigFuSfzVZB1mNBYpNCegcWcS28Qk&#10;61Ig7BD7BprOJooAbLtQIIMGobGhprq6rb15xYr2FStbliypq6v3ITMLWyHSCE0VeUq7HVB+G44G&#10;D8ruVOxOFThZi4zkEmPAwkLNpJ6ReLAJWvgUj9ZhYGlpBWDTFsC0SDvSHuB8QhMS+vIsUshur/V4&#10;Wryedq9nidvV7rTVOOxBDPKCPzg7kx3oT/Rcn0EFxen0BKlXj7fZQTWbxGQWm60EFqK5GRQmEf/g&#10;rJBURSaXpkOEIkWrpTQwiJuJvA23dLmaKxV6e01B0RqaNYjpcC+SywIA5O0rYfeQ/TSzpZB18mcE&#10;sgOmgGKHrSg7QiyYprIDscuUMUhs+SVJg8IvFDjK/EAD4wkunYLvKESrsJSYNTXTjSmX9lhNA44Z&#10;OWkLtMJ0k7DDaEA9yoGEQbHK/FkhqjGxHhw/O4NeWairjtR5pYY9r6438ZTMX4mf/7kvPPlt7uFH&#10;uLVraR1jysMIYN+tOe/7FT/YHyoB7sJyGwsAsJvgC5OuIkd6kQNnVzmlBIQeNcXzaIYGxNrlw4qO&#10;sNdigbcDXAZSjKxhbXp8bByzfLCNjAyN4NXY+BD624bpV8MjeDWEF2Njo2Ojw3gxMTYORZmanpyd&#10;nUOnWT4PNCwCYsNms4bD/pqaWCQKHXFbregjAlUuq4ayVR50ofC4ZCvRdlisFuwy3mH6ZyAsIMK/&#10;8iSCssGGPDDOL8ZlgZIFvWA9ZAR7xpfRTw6ftkuYRwG7QWN2XRYMfSAGcg6kglDgDAjIs3GIECDr&#10;bp8LH0rHM6KgWB1CPG4vZDBUl0dfx+ycPjMrNDahRVYG5/HF87xs47Zvk6FE2Zxx4CDX0Chs3ky9&#10;o8Crv/QdMRrL3rWLWv47r6snj+SBMIRrjpyrGbPCyOgICcroDLMCbcqZaegqBqHsi8w7JaYYmcsu&#10;ftI7sXCsWydHqrTZWQ7EgcWSya5LN4IZU0I9MbeHurSY2UFIwPK85k/6Jc6NMcyVzZGpabixFoM3&#10;Aa1gFOJ37VZXrbFcucK99Sb8WeImo+4g1hdLDmF5MFi5XRhh4Sd/nP/R6IOpA+TBsZ9mOhXyhyXQ&#10;zJmyKJm0gWxDDnOp8D+gowHiFa02C1KQPq/f7cZgZlBuFQGlnpgcmxiHrA9BwEdGxpioj8MOTE1O&#10;jE+MMcMwQwLPwHP0fxgLzJ2Oz87NTs9M4w8TUAZ699TUxAR0aWRiYhyfAZUGmntgYWBw4FzV1lVH&#10;o8FgCOM8MZSNgw0DDBYtEwBfgGwLmAtMknY40GUtYZAPKGqsYALEKYroSgXfk4RHRZB/s4meZf7Y&#10;TF6ad8Zw0URHSjAENimW4n8ekBALb3FKslcSMGkXNMZ45FQHADM4Uk8AnLudGA2BWAhSBZHFigCu&#10;b4c/gNIEl8naJsct4ShfW2NBwuxKp00x3PfebYmErOmM7fXXuWBIu/tu2FIeCbEXn1GyvH7PPQWv&#10;Tb7ek3nrTVRXIGJpiUwBGQQWTNP4U5NwcoECQMSpHY/9BjYQFpI6QNHRj0GsEnbRkCSsF9hpIiQ0&#10;3y5rS5bK1Y256Um+84KUxtdTktSsEsw7NtC0ctMcGxLHat6sucd8A9oYiTzDVBi2puAcwN9OZO24&#10;2wZnxXXddZ9t43ppfEjdv4+CJdYqb466oxiDTUxhviw78I9MHyD9CzI8FEXPd9+TMjB1AMSIqszE&#10;cocuzFQKOVLgUbFEhzHWHGogyLlsenZucnx0bGgQy/8wpH8C4o9til7ALYIsQ+TR04wdSFLQHYEI&#10;DCl8cp2SOXQfFPKQHkyJK0DTULiG/gEBSwqYo2FwRBM2Nw2VIA8L3zmBrrjx+FwcdiAU8lfXVDc1&#10;NUQiESzw+GbYM6sVvjgeOQalWdAP5HQhWrFhJLqT5vdCMzCuASlcxvkEp8lUAFpJqa8ezxvPioJu&#10;8qYW+LZkRqhPD2YBc0VhdvCCPWzKJEIPAVMEQhGxkt8PoIdGRfeckcta/D4uGhVVzTkxygeCmA+C&#10;6qDrRrc9mRDuvstRXWvJ5axvvw1YirZ7t2y3wQvkD+5Xewdy996r+33Za93p/W9hNYLHktahDzhJ&#10;IlKqrNwULWA1wDxHWSjZ5ILXUwyHMLxCjYTzsepifa0COjD0WrS3FZobC81NxZZm7KWmxlxtdc7l&#10;1mMRtbFR97gL+TQ/O8kVCkBIAmOPcKUI3TQJXVnzBIX7ZStEPhWJLzOo5E3B7SSuURpLaYGdZmKN&#10;5cYK68pILK1YZrZs13dul+Oz/N63+akpU3lYpo/cH6rbvVcf+LffMj75CeNv/jf3C79ItW6Wp4WT&#10;/AH6SxXLYGoCTsocCI1GSgQJpptkhgfwk6AfTpvLg/nKGHdj6LAT8VnAQRPJ9Ew2h9xJLp0hac6m&#10;s2hqBtwZmU8QI6FeW0ThGNNoQcytEGUY3IlyAhp3g9VcKeVKrg8txgRBkkHNR2xkTPQwGh07PDK4&#10;PTToiTxLzE3BkDmHHR2i6Papq6urRfFTtPR09x0/fhJmBPEH2H4wdEtGHsvukmU3yg5w4zFQXVGl&#10;QhHWz8C5FHICWMBwvWaPBbsbpgfFgBKMUpg9qXJSmHJlLIHFkOdw+5O5QiqfA5nAZKGQxCdDQW9d&#10;g9duN5BZGBrJTY75mxs9GzdZFT148rilqcny6Me8fm/kxZdd5896vvjn4Yc/7kyl/L//exYwIn3p&#10;75xVUXtJy/1/f1r85jezX/pbddPm1LGTuS/8B+naNeYpkdLi+GbQTI6KLKgetx6JypGwjGfiDRUi&#10;1ZrbiSUAo4BVHvdZLwDxhTZchPhwfuddb2qXRg4O8i5oVhT+ALjiBdvUlGVyRosntPgcqXc+b6SS&#10;6uxUAUgnzrCpVAqk3gn2JfCRTEw4CjtwNW26hnXBzYs+QwcVgsPgAL2K8JzL4BAxBHDSv/27/F/9&#10;d+/YsPyLv2S8tZc6hFgLq6lvxA3F3C2YZTqA22187ZvCD1sfKg5SJae0sGPBrDSbHI9QEoTHXo/f&#10;KruAyUkkAIYeR5MZxB7rPQ0zTOfgy6DVDD0G2TSWxiKVAdhETzYXnaafsBI9ufpYV8wORvI3kHVE&#10;gIvHxcI7ineJzBf+qhnV4YYpWIjZYo8dDaXgpwH+Aks/wHv0bKApABlVVcWWL1vZ2toOqpjjx4/D&#10;vQIRMrJcsmRjyuO12Hx2G7x/lyhZ0ZkJqssC0u9waXLAzyFVQKqrKBhoQpUQ5g+Y0md62+W0FCNQ&#10;puWRDSzBXUHzEJyj2UymL1MYwXhHYETCYVd9o8/p5NGs19NlgSHdvt0m231nTrncTssnP+2pjfmP&#10;nnC/9mLVb/y69/O/YpNF/xf+xN57Q/gff8O1tkL1lX/4h/yf/XHq3/9x4eGPIewu/bc/Fw8fhQ8D&#10;V4asAbJnfh8mMorVNc6aOhHFPoTCQI9KgpIvAC2SwYSXIoI+lF6wrGECEs21o4lgkH9WA2VlScok&#10;aIKIDLWF060GshJWGodnoltkK2+R7JphTcUB0OKTcWNmJj86UQJKFwxUxRKFyIzqgVK0tMZjDSMX&#10;y67rLo7zCrwXjhjHhQXOi8AK+oA7+LM/y3/py2jflT7/8/q3nzDnosCd0lC2o5modE/frQ8/1Phh&#10;YQxtBg+mZWANYuQnIXmKzhi8gLcRjUbhGiFNNDc7NTwyMDDUPz4xPjOXGJ+YHRga7e2b6R9KjY5m&#10;JqeURFLIZO2q7pWlsCTWWqwgicHsdPQkxOz2KnwTkKco8sqWkCgCUechd1z2iTKaeBAi44Fg2poV&#10;zK0ChozADeUlqI+miarKFQs61AwOFRJRWRiiHKBKbEnHGlgoTE5MIBJBGWPpkrZIJBRPzAIyjQSu&#10;B7g84rPBD/SaYpS6AJ/E43K43bSD5wZ1DLfbBlplCroRecCokDEn+i5muPA1bBIqGwBp5jZM0mUa&#10;WSvIHFkyuyRiahHUH63YGIONWXToBXPKFm52FiaWr66xuL3W5JwjneLalthCAbmgWC9d8ISj8qbt&#10;ksshdV2Trl3FLIhSNIbRvUp/X/7tN4t1daXmZkQOhXOnM7196KlJxkLcshXi1m3i3bvxU1q7nm9p&#10;zXn9s4Y+iT6/qcmZybGp8bHJsdFphGlT43E8oklUSqYSyOFNIviaTc7OJqZn5tBKDrcVi1c6rlEz&#10;eRKc/xm4sUBixeMzKXDaYqFLzmVz06o6Z3Oiu4OLVmv19VJTsz1aZQv4nFgy0pkEw8/i/sBZwM1i&#10;3hRboOD/s2dnpRfmPzmhucFy/wN2n5d/621MVaVVknq1AeyrtDmwm7swfvih2gcTrLpQE8yKspk5&#10;wv1AzAA3BklPm82OLBNCXoS509PDSPnEk9mpycTYKELnFG5rsWhTdIzZRNHZYbWAYdKDj9htCGYh&#10;gnB4EOIyQ8iGUOLWqYpAx6IqNswI9VIjWFAI/oBKFqUvYDcAnISEsdlZxLJHgAvq4YTjxTJanG7B&#10;TFzJsNhEVPMCXiR4ARY3QqHQww/dv3bt2iudVy5evAxXCvPd7A5K+1otDlRDtJKIfI4KWBCVGuzw&#10;A2i8SgnkiiX4d9C0VDqH9rZcWgDsEAvhPFsd8U6Q44qHx9h/mQNPBEm0rqG4oSObPJbO3shkh/Pp&#10;jMthb2wKRyLi1e7E+LC+aWOobUmw+3pgaED+1GeCq5fZZpO+L/2v4LJl/v/vL1yNMeuLLzj/519z&#10;v/Fr0sc/lefl/OGD2h/8TmnDxtzP/AJ4BzPPP58eG5dWLA21Njp9UcVph/8DksISrBrK3glattKg&#10;KcdUgHxOxbQu3FcyzeBigNeroRoD9nnqujXFDaEODUYnelDoNRv2JVLYjbuHUZHE2yAC7IXMHEwF&#10;XTUgKi63F3kIO4hQoPuyneNdxZJ7bFS/eG58dBSVBxBMYVIWlXTQ4A77YOgwCF5O8PF6kIN94D2c&#10;Yb/vbuf/+Yq9tZX//T/Q//tfsnQSLSsK8t7mMvNef+mHZx8qOSXTUzJ5HU3jYFJhQ15RPQiFwrhx&#10;CIWRKR0bG5+cBuZ5urd37Oq10a6u6YH+dCIpg9zaYq12OWM+XywcrolGa2qqY9WxSFU0WBX1gi4g&#10;EvFURbH7olF/LBaMVnlj1TSytq4uVFsbrsYnIsFQGB2cYbez2unwyxbMR3FjFyUPKMusNjeILQXR&#10;AVZjJHUtMjI8dsC5gfdE7Rt0xhnIRR79bmT/cYuRGKuK4UwiOG0KeKgE6PJ5HcGwi04pFo5GkQgI&#10;uN0uOGCoXaBIhN1mQ2nP6vWhgoFqt4CwQ8YjZsGNWZ5kS4epCeTrspWQyIQo2sDMaNTyRAc47jRS&#10;aWA0DKUIGlY7UrXpVAGD8SJRS75gm522NjS56gCPsjjOXZCxjmCZj/qFeJJ7fW+hukpcugw5hGR8&#10;unTo0ISqTbcvybrBrlMfXr0+sHq1UlWV4fhpUCFMTUwODo739Y729U0MjySGh2eHhmcmppIzcwVc&#10;dDxZSqZ0ZIpAuI81DXsRewH3Cm0byH3pmB+A+4ahGmmsAhm0sKmZDIIE7BrIE3JZFRmOVBoN7ko+&#10;j0ACJUU4C4U0Cu/peLGUUrWkzaa2NEdb26NOhw6xAD8J2q14MgtU1uQ5GxrWDQMvnMTZClth2JFJ&#10;u/8hLlbFnT7NHTzAGv9MusD5AvWPMr+00FkylcFk/4UmwDgw5jxiasFrVAlQFpiZnh4fh180ePnK&#10;9NWrY4P9SAxZJDHk8zf4Q40uF9wSX1VVpLYmWl8fbGkJtrYEmpt89XXeujpvdbWrpgb+vTcccmKG&#10;CHBHHo+En243WOgsfszaibhra7yRqgCI9nwBFLBdNrsb7pPIVEKQ3DTTFpAKGerhllEBsLgtkgux&#10;NojJwCCEiANLeToFDgugJJxIJqIMUlNTC/XG5aBIRmUINEqjb9qBJjgAQPDXUDTmDQbtqH8TNSAq&#10;CnCT0A2E8IgagjAmFxVB/BJoDnCx8DBIlD8xc/ZmDDiP3SdiVGKbhf2zCCQK8M9TJTWnFlWnTfRE&#10;nNmcouaMWA3gh97pcStWmNYm5LjsV264MC5k8za9KWZLZfXX9lPT5rJlaVBFoeoyEc/UNdrXrHSF&#10;fG5PANmwTHJ6YGxorH94tKd3qm9wvH84MTKWHJvMTE2X5mb5dNpVyoc4DetX2CpVW+Uah63WbovZ&#10;7FGLJWK1hSxyQLLAL/XwEgh+3PjJi7CQVuSRodQYTYaTx1wIRH1IpmQyRYxKQigInxRqgz5ypaSC&#10;Grek8LmMnk7mkSAs5Gaqq+S1a6tsrvDgYKJUxLV7WGMTYgkQlIPUCQ2PMA7QB/BF2AM+6f6HlPp6&#10;8coV/sA+TP8gll6zCMHuHrMQ78q3/szPfOGpJz/wehwlSZifRn09mORMHKeAH4NeNwW9gCx4PAiJ&#10;dGRMh4eHUBaAx3njxtjlK31XLg309cA7stjsMa+/HgSSNju4ADzRqKO9zb9qZdPaNfWrVlatWhVb&#10;tiy6pCPS0gKcRaixMdDQEKit9VbHPLEqVyTshLJ5PT4brLKAmiiia/LZHU5w30sAe/v9To8Xnj0S&#10;+RLN3zSQrYNZxywIpyiBewOrrZNphQ3YbIQZNL+MJvlR8IMSnD/gQu61uroalwV9BkgKysBaIAgh&#10;gqwUIkk4A1DFQAAGEChulz8AHcRHzfQVogIAB60OJwWWNKoFXcxEPUq3zWxkY7yarJTHzAZq2mQk&#10;6J7ShaCxCWkIwGzxlkDEiSwCxiDFanBfA+OjoIySVy6DtluGRuwjQ5Z1mywtTZZCTj90qKgp8Ybm&#10;NGC5GKZX1+hdvTLsA/R1erx/sGdkcHx8eHagf7Z3YHpoODU0mp6ZtmQyllLRK3BVdntjKNAWjjaF&#10;g3WRUEM02hQK1cFWh0I1wWB1MFjjD8Z8wWqPB0D3Gou1ympBCBcUJR9uqdXqxYQNCeZXdlqsdspE&#10;438AFqMEIAhFZB1QgAIpIQYnpXXgYTFxD0KDa0+nktOTY06nvGHbZqwX/T1ZjYJpRFxws5Dvhnog&#10;xeSo6AMA/PfdTwmD3l5j334ui+xA+V6WS3E30YfPfvYLzzzzQelDRQ3MF2U3CRkSmsKGCBXwY0DN&#10;4Po6UHUbHxlCWS2ZiI+Nz54523fy5EB3bzKdQU045PFF7Z6oBACc3RsJeFpbQzt31N93T8u2bW3r&#10;1tYuXRqtr/NFwkjDo1cf6zFCKDsytPBYAgFnOOSORpyRmCsWDUQjrmjEGgi6qaQsqpjGacXAcqsE&#10;RXDYJbgzMCAgEwPYAcs0BfzkrSAQQfLQSrvsQjiOJ0qz0DXQcAA0pfi8EG4H/CHoA94N9YaVA4wK&#10;+SiHk9JSpmLAsLCSE7JPiEB4YD1wbsGgE+eJliOEhrKEj0hoX7baUBdHAgQuJY14pKwsWQAqh9P0&#10;R6KHh+cElaaEDeMnpyZHJKvRfYZZqEGPzWV3xdPgp8EC6R0dQ/ztWbMWEY2IvM31TkvHcldDq1JM&#10;5i4en80XS8vWWGtqkIXyBDxAJEITRobGByfH00MDia4bY31D8dExLZ2xC1zUbqn3eqojoaZopDUc&#10;aohEq6NVAZg+eKRV1cFIlbcq5ovG8M8A+agxf3UsHItWVVXhI7FQIBLwhzwu+KJh2RLEDnAKTAeo&#10;1C2Ygid6ZatPIsQK8tSIAGE9kduAnvOIqTCjD7l3KLAkY3y8MDM3Gw7bVi9vvHoxNZtkNTgeS4CN&#10;4208XnA2A3VM8pcAJkAaQFqxQhwdVfbuNeJxs0RNTikr85h10XfW42Afnnn6g9IHUwfMtLpZhGZ9&#10;n+QsAW+D54llGw93ZmZ8fGIYJeSxyXGYhcOHes+dHU2kVNnqdLkjDme1jC5k0R3w+tqb/Y8+3PEv&#10;Prtm510dzc0xPHKrFXGqGaWzYQNm5f89G2CsmPngcsmQQiSuYjFPdY3X5YALjpQfmuB4JHqcdvgt&#10;XugnyTCkFCpR9uNxABAtwoVALggmRMYfUA1gbQ9oLnUFgg5E1dAHRPe4TPKHSB/IWcKGl8xcEL8+&#10;Yc5pEgurjhL6UHJ7bcEw/CiUn4EswnR4fJCMCp0SiPnRQoG8JSVSzEo2XRj5S7SzcIKha3AyAPyr&#10;Kqh0Ck677HDZUehAVwPCp4lJV0mR1mwAn4g9HrecPqHXNRotzQXkdWbihfZlwQ2bQ0AiTo7Pwkvt&#10;HYCvOtvdPXPp4mRPT3JqFiQKEYe9zeOv9QerwqHGaCwSqw1hmCOc0rp6d12Nq7rWXVcXqIHzGQHN&#10;M7xTVyjgDgbdQZ8r5IfC25DRqqm1V1UjTeStrolEwmFU+AOeiNsRtclB6peyBNF9biVkSsBqwT/9&#10;FslLbip+Y4FxpnlCEBwoBjA7oA/CrcEK0tLcMjzM9fUrnOTkNKirHbyJnOESUHzgwY+I1QfLEvQB&#10;QCRhbFx8fY8wQyw7pvyzjDzDbPxQ9cEUy0qpwWyDLuQwHqGIRA3WSDiOExOgrJsG5enI+Nzp00OH&#10;D/UPDuUMwY55gU5XlWTxi7JfVSy4yw8/1PH5n1977z1N0TA8e3O+DyHAqB+NDCFLLzPde5c6zP/C&#10;/D3pJioJLoct6HeHI15QIjng1mLkLJAXIs+qy2Qu8BuIL74ZPUNIQcHfJS+FFING7OA6SgrsdQn4&#10;8FDIFYSLUFMDHcC3Mx2gDf+ksgVTBrhBpj5QQM06MBk+B0s+QW0ACoRSIcWC6IHcINGA+oBkFm9g&#10;7jWQdgT9Y9lYpvPsksz0CPOaYJaydD5qFrqMllf8upQv1tb50ml/OuVZtVIOh33xuOvEQbT+FZYu&#10;RZGc61jW2NruBSEtMC7TM1PDYxPXuiY6QRfbk4kndFF22T1Vbnej21sTCEZDYV9VjbupOdDWHu7o&#10;CGJfsiSwpN2/dGmko6OqocFfg5gt5iXFCNt9Pgl00birtLJgIp/FsGF4kQuIS7fPBx4TCyhDPT4L&#10;HDkLks6UdgZfm0cUEGZAK+BNkRFGzIbKJnD6WOzJIBOch9JXSFSjn6murjqb9V26DMgM+t9gFihm&#10;4Dl6bYD6hCOVQH7irrvETZvEmTlxzx4BTeSmMlAhh6VcfwT6YJqICi0Aa9xRgOmx2mSYQEAhEEJg&#10;FMiN66P73u4+dx7/NGQ7kvMeqz2CWwOoJshili8P/fIv7/jMT61urEPeHYPpZfpGAQW1eUeQ3DEz&#10;mfwOZZh32MCNh76ZPGVwBBOIDykihBD8E4/HgfXK50PSFr48HBPoKuCrUAm4UgiMKVpAIR2JYQJX&#10;sFmYrOEU3N1JpP8RfoSC6P8P1tYCl4plHg1DpAGmPpivywA/wjKxnqTykFnS4PllHlg90QNXx4WZ&#10;BcQ1CzOCHBThOFSO2CwBHkfSEppCV0h6YWKgWD6ZuqhxPkD6qUoaGhUIob/CWsxq9Y3OohKcHA0v&#10;BV6ojp+ZsJ4+kgtHSjt3Q39DUMhkcmRqaghcgV3XJk+fGQVB8lxCEQFmx/BSsEu5a12OADoEm5p8&#10;a9dU3727fuuWps1bGlauiLQ0e+vrnNXV5I4G/A7wuwX9tnDYHo3YqmK2auyYIV/lq4qF0J5utcM4&#10;w+cUkYewSAbus90hO5ySww0HwIYIAmhFLBOMiJtAjTCS0CHJgljKCTgjtAX+IcJOk8kGlZxQGGtQ&#10;oFCInDuLsj34IOgN5C9xyIAjOUuRukFYen7nTnnbNimV5l95RR8ZMVOu5dWErY0/RPtQ8ZRIEReU&#10;3pBzRGoRUg6g0VxiLpHKnTndv/eNKze60ipU2+6yOvxwJeFwo2iA2Z7bttf+zu88cu/uBji55Bcy&#10;sAqbpGrCeKlmZcaW3724eQNhqge8jrPnBp56cn/X9dHJmSk4bZgayiIE5n4guJawmFmCAcQbLqtM&#10;fh10AM8JJQSscICvoC5BbcSsAIBd1dH6A/lLKEoaVJQBvxM5JfhLkLKKGswbh+/qg2kd5pW2bKxM&#10;sD4NIqGr0FFMxeqOJRVYFToHOHNorlE0ELjCTOE9tLKYis/KrZRaMXBmyFBkS2QiEkitB0MYy4vp&#10;o0Jjsxv/Gup1t3RosRpkVRV4fJu2VLW0OWhC5Nz43MxcX+/UmdMD5y8A+4Vv9TrdXoe9yeVohE/v&#10;tFsb633btzZ94uPL7runub3VXw2DAXZ0hL8kwVi2sbMcMRHdUtshgUxgQFEstKCX0Or1SLAGSH7U&#10;IDcOvk8LelPJ8MLYQmNxe50AzLtkG8Y1ESDAzCuzRYxVHgXRboEkWKnOg5yBpqDPoYj74/PZq6Kx&#10;VDJw/jyKklAG5EAQbzgp/QrLYNA/oQ8AdWzbKu/aJaYz3Esvq0ODrPZPrDkUPJQrED+0+MGURVMr&#10;zDo0fjIHWkBSEuCLeDI1NZM/fKjrlZdPjo3n4R/g3tiYMuAlypcIuu+/b90f/dG9G9c3IBPDFlMk&#10;3qnxDHgAnlIOuGv0HOaPRVX99/pLaBZ65plrX/37vSePd7998MDBQ4d7eoYgcG4XGhg8plZAFqlg&#10;5rCCawO9DjAMiC6xPOOMEFBgSgQ6p9EWxOIfVPDQGpopKUlVTVktBvQBlZNYLIbgES9MZ8m0DOZG&#10;KKj5jUrP5YkEuD+IROgnW+bN00DALThdKBdYMIsCVUFgQlEUJyY1AHwp0ULYh3LWkD5EDhTQTWA5&#10;AJsgOIwRfwfD0GN7KSs2NHksdn/nZQkLdksLHDnnms2R+kYxhapxfA7VnQtnB44dGe65gQQton+/&#10;yx1z2mPI/+iKpSriu+eepp/4yWX33N3S2gqWTibI7CxRT0ymjek5fnKaHxnhwNo9MmYkEhx6K7JZ&#10;HThAgVZ8NPfQpSG6g31E0sLnlUJBTJVHhwlcHkzFRdeHCkIT5Is8bhvcVwdSTIjRAHxiqQzGAECI&#10;ASgX7j7gi6VSUjcyHrcdaTrc6njce/mSCdMgLxU1O4ZyxQoi8wZyFIi+xI0bxHvuEXJF4+WXjf5e&#10;tgLSzaPI0FxVftjxg9m/byJYybSLYiaTn52bQdIABZ233uw8sO/6zIwCgULSFfUvDHAjZ1HhtGJx&#10;69bG3/qt+9ataTCdZVqlNUIToBIKCAo8DyAdKgrAVhUzfHh3/ACagT1v9nRdnSiVhPHJoRvXL1+4&#10;cOrSpbMTkyMosOJrUUMAdg+fxZnCt2F9oUi/IlNBrTzoaICVICQxzRKFq0TeCfwTVUlhl0Ud4SOc&#10;Y+gDQggU16EJhAU0myCoZFGOHMwWbnaS5tAa9kTKCxWuD/4QZohQVAAwObJueD+I+GhEMKESddSz&#10;oRJ4TfpvOkrzAREWHFWHTGdKRfTm50MRICB9SlZCzsDh9l6+yCHhtmmL12712JxcNj8BD7XnRvLE&#10;8aFLF1HaKmB+pNuHaC0EDLFhONHxunxZ1Wc+s+qTn2xftiwCeTUHT07GMbiocPiQvneP8Pqr/Bt7&#10;+L2vG3vf5Pa/KRw6oJ08xh8/qh89XMJMx85Oqb+bm5oQkmkg/Ay4+yR3KLZYUNqXkVILBO2oAiFA&#10;IqQKOVGy24XATUKCgcoyWJwIv0vVR2oDoG4ICBCyBUmYCPi34VAQCet8PnjpYkjTETxQ9Ax9IE3Q&#10;oQ9m3x8BXVetFO6/D+xRxp7X+BtdDFLOUN4s92L6nD/E/JLZ4wAMEqAS5NMIoCstxBPjKMQNDyb3&#10;vHr28KGrQDJ6fCGr3S3yQWR58AHgQDOpzMZ1jb/+m7vWrQ/AO2RPXqOmIGSkwUIB7CkWXAkQgO/m&#10;ryBhLLQse0HzHhP9F0MXzl4YB9e93x9GeAeUaHJuAsW+yTFguUe6uq6jzwFwI7jUJs8Abr8sc+iy&#10;wGReQNHyRdDQA49JMCd0BaCEBCkFO71aggVLSaIaAgjd7YG/BNAr9KHSrm1ahgXGwbRjJMjk3TEP&#10;ibKnrAmGpY7Y0sXKDTgReGKIG5JJoEVgEjlUrLATDsJ0tBlwg41xoaYIUoZSCiEEiLTRuoTyu5oD&#10;2NvhCvjiCWf7UvfSDkc+rQIHnJhLd12ePnZo4EZvEqEcSj8uDwxKFPFLSdEB09q9s+FXfm3rrl31&#10;/gCiUsLPDQ4JL3xHe+oZ7tmnlFdekPa9JRw/xp87b1zu5Lq69J4+vqeX67rOo/Pm0iXu4gXh7Fn+&#10;7Fnx5Cnu7Fmt+7rQ2y3MzaoeP5h7cJVAc3C4M7C6XjcVK5HspgVTQYkGvX7IOtMCgnWBxAYLIBDQ&#10;lHvGDU8rpTgSBkDRe5G8itp1I3bhTEDT/RIBWqEDBGHiOTvzmhBSU0Vi+TL+gQc4VIygvZ00Sq8c&#10;Updb3n7o+oArJXwQljP4OwgGEsQqmu/pn37+O6fgKSmG5PYg62wH4hIpZBISXUeHW0OD/Zd+bfuO&#10;bY0Cks4WB34P0l/0LsBZQCoUQS4WWmoZK7sZC5bKeTlbqA/JVO5K5zQ+C3cceFKs7Wg8x6QHmGbM&#10;PUAF8MaNLmDQgJ4Cqhwdo8yNgdAZgNyhkwGGCPUSPEU4IRTflnjg5zDRQVWyhXxSEAooaGDaQyxW&#10;XVtXGwgEzNSqqQkVfSgrwTuDfhYDlfPDbPhsWVdMLlLquZOFdBK05LCIIjFtZkCsRuk6c7k1zT0t&#10;sbAfShZsX2CzRJ9nOIrVNzY9xfnDtuoaFCgj7W3IRaINrjA1mzp7evLEkcnxsQxKLx4vuPiDKB5j&#10;zjCKwUj4795d/5u/vQ1VHZQFsQaNzmh79mhf/t/5b/wDd2C/1N0jTc9KmTxfQs6NUCUVUww0BHXQ&#10;qZpULMEFMEAhPjxsXO/ir1wWT5/kzp3Xr/cIPYOou2tom0ZjLZViZGTA0a2BZl/Ez2azoA71sDtR&#10;N6W+XGqppQoM4JWAR6XzhVnkMFCc8Xgt0Qi8u6qjRyO67gZuBdVohtEAGgpqAOpw6ANqOGJ7G/fA&#10;Q4Lbye19gzt/nq055Ztuvvph2QcGtyEXB/YdpwXxUJUcCLUAY+3rTz3z7LEDBzo1uI7uAOovkugS&#10;CXaChRAznzJWOffZz2588OElCA0d1ggqMwD2AVOANQOVO2RuKB1Bo0HpBppbRZLmg4F3uEzxRLbz&#10;6gxuLUQuj+J/FqWD2aIK7dKDwOV5HIgtMSwU7aQzsyBORYcNEKoofEIgVAQSgBfC8igKSByAVEX8&#10;yiNlPAM2enSpKUlQofh97mgU5qEGKSYYGeSTKLKBxsKfm+e5MU+SMG3zYRW9MD2mcsqjfCHztw7S&#10;DqJ8C1b+qakcejkwdC6dAZCBPFBKFM57S2QjQSam4D05pZjAEVra3HZb5Gqn2tjhWraktj5ml4En&#10;KhTGZ9JHjwwePzaSSOmYTYF2caBkZAGEaFI2n0ScsmtX6+/867uXLq1hDbH8sYv5v/1y9st/xR89&#10;VkxlZd2gQYzzC42px5V94fpTvijzV4USn0xzI6P86VP6gQN8d5cUn0LVWedsouzQILZYaNxuDG1C&#10;Dt1KnpKmI6dnp3CFxRIKYTGBjgGECVTOaPmQrVoo5Aj5gxgKfuxwjaK6wJvOAdzJ2uIIykK9PoxC&#10;CoPZm/mHHgUHKf/2G9zJM+bthg5Qf9NN44ebeBfvurIf+J/MmuOpoR6PYEjHkEFAz2eT+ZdePHn0&#10;0A1RAICiBvgTnvdCvyGFIBssAHSgZLZsbbtr91IOUHnRKdk4+DSDg4NYAJGxYfkZQkpSgFVGvL37&#10;BCvxQ+UN1LJJgRp1OSM5QmBpAWAJG5DSwGmKAtI5VkJ355Uzpy986/GnX3j+xesYYYt2TDaKEypR&#10;UxNpbK4hnLbLUd/grW4AyapfhFmz2jDIGt4bNUjYyfnFSsY8N9reLSMLEgymv2S+wXxB8I93b5RQ&#10;9gfRBOLAX5FwQ2UPakbvny/2mwVDRlCAPjuKPkC8GfAGYceUQinkBzDKAzgQUhnTM6UDb/edPjaq&#10;65TCQrHQbvcAOI3VFCQwcEbWr63/hV9e09jsNyuoqUz+S1+c/tv/ER8eAYQF0NHbFZUylnlegzRO&#10;AH5T3b9f+/MvGH/0b40v/7U6OoyiARSCmo0sEl9X52lfUl3TEMAK5XYBghkB+LIq5vYFaN4fDSJl&#10;Vpca7BnqB3k+vxen6gX1Lp7tfP8tjYecV1Q0JHHEOo0HCR9qPrBkymAqdvkRVJ7U7V7k7WgHZhMK&#10;qDdBGTChA4yOADBqe14/f+DAdV3zOBwBENdZLW7wOlLKhi9gFBowHNXV9rvvaXc54SbzWMASqWR/&#10;fz/6hEwvnOXyaNGtmIVbOSF8BLEby8UQQFwWgdVDC4QD3ZmJdK5Y1FxODxjxM7kCUhmYgXjwwIHH&#10;H3vs6JEj6Doyv99hF+AKNTRCjpBdtTW3hOrqq1xOn4C2Zgmq4QsCk0RBOQ3wZfUWNjxzXtwXMAKW&#10;+2PNNIPJrPMuLTAx8Ca1At6CdCSAV3AkoHVAN6FdouIdktiWQxFqg2JuFA24w4kBfdjcAkRjCJkJ&#10;BBjDo6n9+3ovXZiGa+RyhzDZCO1KKC8i+4N7nk0nlnX4/8W/WIWqApJ/IFmDwZyeG71+PQHsNOsj&#10;I5aDW7nVC95jxkXzI4LwAm4PRFNUM6p89orwzFPFgRsUTgCoin5umtknGBjns3QZHDzgBMCfq8eq&#10;7XX1/igGzritaFvkkUilYqgAynUEHJKgxmL4XhcDa6D5gQJo01+al30BuHqlRJqJGsh8aEnFfdOl&#10;eO8VfXD6QM15WLlwFYx/OAnM4ut7Ln/nuXOZnODy+iWwm+ISyPvAbSuBYrGETkq+tGlLQ0uLUyvB&#10;GriB6+q8eh29ctRfY6Ohxea6W7EA772emxoN1umGShwVLHAjgCSzwk+wIG6xAgWAJmvWMMEnErPg&#10;8sCbkerp7e97/oXn33zjTbTjmUcBqymqsHV1gBhgpJC3paUK9loUqhy2aGtbM6gGAHGFp1SR8vdy&#10;Zt7Kb0wMvAmDZwPmFGoncqIaRWqGtC/zIsq2Zd4ImVBwQp/jbZR78WNOV3D7rlqgFRG6jQ7nX3+j&#10;6/LlSZAoO7wYNY8Kl5szAFdCaiefzc+Go/qnfqJj9WqvyFmVkr23t7+3dwCldxDw4I4DG0VR//cd&#10;k/LuhzEfGJWVFmqMYBedcXjqFDzki9Y4SNM5ITFreelZ6e19Vky7pKEtAtdU51reEUXhAuM4amr8&#10;jY2hmlofqFTY5ABLEfMk0IQIfKVLrK7F2yHDiI4QkUATqGWK3CEOp01JB0pUkn1AvR9cQewU35N+&#10;XHjiH5w+IFol+0YLHV8ULfy5c0PPP3duehqIHQyuJR2Fd42lkY2+IrQrurxqa5yrVwMVV3I5QaTq&#10;6unuHR8fNxP5TCLJPpgFm/dzlhZeW0VtoAn0UZbgIjwEUfX5rNaQJLuweIBmAG04cB+AqgS0FrUt&#10;auWxWUFdc+jQkddffwNZLVJFAgBIwJYH/S6bJPh9No/LJ/Cupsa2lStXsGKcH0cBMLHCr7xwCsW8&#10;iFNHUoVTsCL9lb8uGG9EDOT4BhwZWUhIOjrCcQXQh0p3BG6CaVvIATCLhrwei9WjXxTkS1XgEXdK&#10;kzPJA/t6blxLS/D10Hxr8SP9QjgUHkspaBkyIGa9a3f92nVRKnNojj0vJ/a+MYTV2uXkUIqBX45U&#10;JsrwtzPE2XwIldWX7GX5uWB2GOsGxz+BL8iDzwmyK+lvHij9/u9pr7whZgtWxo8uVsccrU31fp8d&#10;aHqgA5uaIj4fViLkKnzIqyI7hWYSlwfjx5CDIXCXXm6RgzJgCWB5VRYrEyYSPSqwm6jOETTBPDET&#10;CfZuZ8l8yh/URtgCNNCUCrINE8qSzz11aWiw4PGF4bzIMrptbEgdMIwakvoob8EhzK1YUYX2MmQJ&#10;gHNBPqnnei+1BtqoOdB0ypl6lxvtb3reNzUdTOXQUGb20tAEcESqhCGzoOsc0xDzGNlJnZvEXkND&#10;1PFuO7B9Hjc04ciRw9igKuaMWtiAlrYIpk1j9IFNMtpaYg8/unP58mXVAHOGwzi6yYRQEeubqsRN&#10;f/lOTTBZm+HEUTc9IRYNEarLghOYOGYhTVAf3RBa/+BcQc8A721sqMZ0FdmCtiRLsSQcP9F/7fqk&#10;hbgxfah38zyAWR641CU1aYB1PpkEhGnz5lYHasQ2V1fX3F//5bmBXgowEAoFAtScSReOGXDm7MPb&#10;20yBM+XPXMIgm0WGLaVe6nyOEFww/HAWLlzk//OfCF/7v1wqxXJmAh+rcjTUgy4RXSsigFh1DTV+&#10;b7VFCjrssH4hMJ+jtSSbseHMmGSXLQPTvDLYkUIzgL5IH5AyQJhdPnsqprxDY797VR+kPtDzwowW&#10;GdwAzz9/6dz5GavdawEhCM5dQFGd9bLQjMk8BhcUc8lQgGtqwuqFUlQAV3W9+1o2kwS4gxSZko/l&#10;4uj3dZne+8iY8CB3RxQm1FmGFcUAP5zfYY9abf4iiBynMCfBQE4J6zTMBeI1pndUFIMIHj185Mql&#10;TnpK9Es9FLZ3tMXa26I7d7X89r955PM/f19zcwsyS3Dq3ku6XCEkZzO7yttClvKy4LMZLu/a0IsJ&#10;4BKOCxMLijTEOazGT2w95jUyeARD0VOwAWo6HSMjGptCsIUejw/ItiOHh8+dw/QtjJ13Wywg3wct&#10;jWToNJsLAXM+N+1269vvqkNuR+bhQSlHjnd2doGKjeBPku7yeyzo5GOHgrP6A4pKJQfIThsrEqVa&#10;CX9BaVk8XJAaauEgPeULF4y//Z/8//6SMTRBcQXGzAGiX12Ner8BsHp9gw9FFV6nId/LljbV1zda&#10;5MjQAHAZJr/YOzYzc0GCM28KzGpVWT/f3+H+AS/ylpYJqgLixutHDvW/9upVVUfpB5kcDfEwI92i&#10;NQAU07qeZljlVFubF4NxZBEz0r3oB+rpvYpcAlDPpD8ssWBahoWZGfM0FvpO5ut3OVQMYwf3AKLA&#10;egYw8wYAGhHdCQGnI2AR3XOzaXTBs4Y2cLFk4CkhGgayEvErEkpAlxw9cqy/d5DdY6qUxarcd+1c&#10;+pM/vfHRjy2LRUECGwqHQxBWUP0xak0su0SGuXCrqIrJy/+u+RU0/ZR2c6NvoP+gq5KoVdDIgqkO&#10;iRzSxIyuwuwnLT9wapOg2j/+DS9v5ZrmcBTdBfB2PJcvTRw5MFIsAQQTBZyJ1WyQoZcQD4BiDG0F&#10;mfTM8uV+Ss6C50K2X+vqGhjtAaNYkeIFMPRgPjeIoYgVj/Uk0YO49W0+Df6Ox4G7RyPGBOLiBv9f&#10;KomqBcHo7Yy1BKmgrgH9y1/S//7v9Jk5WtSRCqyv96PPEVGMw425HIBwx1avWbNu/bIGYBUd4ZFB&#10;KCo8OkbIQNJPP1m+AYeh7BwTBfolw9nTdzI1Mes+N9mo7/Dmf7n1Szdlks3wMm0i/cBijOBVFAcG&#10;E88/d3VySnd60VKDYwFFzYDK9CakVmi4bTGXstsw6g+tIRhU5QC84cb16xAmNF0iBjF1wETImspw&#10;i/FD5QpIECgtw7razcZLSlSB4wQzGSKwWngqk5MgesAIBS+Si9PTU2B+IN8WKVU7CJe8E1OTh48c&#10;HhsfM+tnuLHA+tdX+RCYM3+GaCTBhwmqTJqORsxR3xV6YlYzvZ/3qMEC45DJFxPgbmFvUYmytpDC&#10;x8xLmJvLzsyit1gn9AbWdjh+dAoYmY2VBaxhYP1Ap5vW1FyzbnkjOntkh2N4PHfs2HihaAPGWkJ+&#10;GTV+KlHhHqKHKY9+CeSUXB51aVsQsF4o0sT0cOfVXpsFY+rlYh7xEcRC93jg0VLsS3f+Zt7295QR&#10;llwqiwRbqueXKsYsRtFKOg1ZoeDOJB4gSRb18Qnh61/lv/mEkCRvSgPAsbXZ14wpSxgqU+P9xI+v&#10;/7lffGDV0pXVDbX9o944KMqJxA2RFZNBM49K7hLh6Mm0arCudJoAC7IOUToQA3zfJHjA3xZxnqIZ&#10;M5E+lBUV9J8F7a29186dG7E7PSD8YjVVsKmZRozAQqhLUPOogkHLFnSxoAkGmMpMKg3KPQK+CxZS&#10;K6b7pj7cNIxeaP3M1+/KxjIFQCKLsHHkvNKTguFGa6gLnUY2O9ru/PkCNzY2C4wQBAjxPWj5wPdB&#10;WoN6Ica6edxgfT129BgsAPv+eVeU3X7Yk8uXryAvjNMzyQXNCUamDpjhtTnnbuHYu3e+xhvwKaJR&#10;g2FAMzQICOG2IYcLvMJQf5oUTdWBciUAE90IE61BwyvQy43pE0gEb9ve2lAD91pOZ6RjJ8ZnZg2v&#10;z8/IoHCOiMrIOwU+VFcxtwpDW7K19Y6qiNsigMKIv9HXlUpn/W4HYNb5AjXfcaIFkGxyulnT0U2j&#10;z++hD2Y9dj6qXpBrongH2RGEuWKhCFAGkwSGbwLnBipq+M/oiPC1rxYO7EfsRJqDss+S9tCWjXU/&#10;+RMrfv3Xt91z14rG+hrZGd37pl3RqaxgcumSlWCFeybppj4I4LYi8idy0dktMzfCRd98I/tw5xsz&#10;Mowvy9QJrMRkAYWunsmXX7gACJ4d7bII5mBzQfVRZhckXWCNBJiYhKnjSBrAP0GvoAUsw3BRWPQ8&#10;f1PnrW9F0L9HyvWml0MZGHNVZaEo+z+l3y1WDw1Ut8dE0YXa3NjohKaImPSQzWVABQsuSrgiSO0B&#10;4wNwKMqCR44cuXDhwsTEBPGMZzIASXd2dh47dvTy5csQdxI3NpmlogmmBTCdqIVhw7v+SaOAc1wu&#10;gxUEw9QThUK6kFXcAB8FfYPDuXNnJ+DEAcGqFAG+wl3GlGhqGtNBnSIAPIJHrm7Z1rx5c53D6zAk&#10;4+L5yd4bBRvasS0OAygY3HuGAyYjriHhj0xeSrbo6O10eIljFt4p2EwQWTmcaABE+3IBDhJS0AAD&#10;mG0zTLQXw40oiyPJBvKh1NSBi2DPouznwHRQtYO73ql89W/4gwdI//EnFGFWrorsvKu+tcVvFWXd&#10;an/xGduRfdQQh0wrutNpoXxXFFG2ABX5LiMnb7qkVmRmEeMH0ziyTBYjHMeVHDzcc6UzAVgcJk1h&#10;ncWv2erGqNEor0RD+DB2jRdKPqTFGT4admBkdARrJwKG90r27XpKlW9gyxVbr2iDaJh+E4pzIEoC&#10;yBkTo8NAo89Mx8dHpyEN6HtAh8DAwODc3BzMBTQHjhwaQZH/PXbs2MGDB0+cOHH69OkDBw7s37+/&#10;qwvFbACchMqMIjOjWhmGXXGWFr5YGGqTl5SntkFYCbTDJecwhVaurwM/rHDgYM+FS5O4bUSAVyAg&#10;K0HTJco7YcVAuQJRd2tb4FM/vq4uFgaRYE9P9vSJCYFDaIT8L/J4aA8wA0nGd0axBsrRcQwBw3ww&#10;DK+A3ejvGwe5LaNkhpONbB+iJ3yEuvaYjJnl3sVYOM3TYAsnRAUkNJB2pg8M4m2yXzCVgGnc97bt&#10;L/5ceekVfTKBJR4nAHmgiSqgqHnuBeG//SdtbAJcJ7g2+Euw/IS2MuOHd4hN+V8sprgFlV40fTDd&#10;Q6alrKeR4wDa23/gmiATuS9OBg+SQhqA2+nEcOXEG0mz2AyUwFQUgIksFUCabBZo04UxQyVgeNeL&#10;WzdrOCUUd1mrQRneSN6XefcY9yTm8ZCVcAIsKYL1bGJyDggO4M/jiVRffz9ooHBWCEIQSyB0xk/w&#10;LMEswFDAPjB8OPU8UJ6H9bCZdbcKyh2vK5yclRcLKw9mNRoFBs2g+W75jIKuQD8QgmHP1a6B1149&#10;nUgCNW2HN0VIRDgUBNlAYEUV3+RcKhaz/MRnNgCn5HH6i6rj6OGpxBz5eGguQ6RBpgEmg60GrCiO&#10;YyGHkQn4kVQFAkROJbWurmH4RbKF0Iq4S7gIolYG3b8Dssk4b24/eni/pzNfJSZhUTCalD0E0z6w&#10;SRmM4RwhmYTZE9zeffYvfkH4u78V3j4gd/VwN/qlg4fsX/my9Gd/pPYMEkIJDhGlKInjdd5L/+6B&#10;yyHFdxXkFizc4uhDBY1fzqmR32acPD7c3z/nDwMmTeAwLEwsP8TI+0lZqfUZbeJQCbTU2KDqzFk3&#10;yVvNPjIT5lABO3xvS/c91AOHw4MnAUIu2mRtIWfJ7OUijKvF6iWVcFShKAH4ANgXsYNmDtBaOFE9&#10;Pb2IDYD4w3qPE4M+AMQKOk3iGAM9ATplWEco8q2VuiEreJWryAvVuHJFZh2tcmnMtKqAToDJEbRO&#10;oKKpqg0Pj6SeeOLg5c5Bqsep2KELKqNbBmrNA867dDwd9Dl+6rPr7trVioIJuBCudaavdSYcTjC7&#10;EGYBTFFs6TUtLSMU1jEcNQu74kfq2wqD4Oi6NtHdPYFbj0WDuVUAk8KtogQ1Cj/zqCWK+W59Afo+&#10;7yQ7RVqAO4wCHfOUqJbMwhR6LATqAy0ijATPXbwkfOkvpT/8bf6PfheoJ/13f1v78z/nrl8HtJtc&#10;EAIxUVnJRugYRId3vC2OPrC7jcePJ0YeKh7A1HTmwrlh9F26gMZljwMmAYsmkaYwvhSYTepyUQq6&#10;UkRPOXVl0ioum/RkFWUwi6/v0oR3hcvf9yaQY4R0Ky1CWP+o65O+n5YieiwwxqDfszlCGPKJpmFQ&#10;aJUUcXQsPjQ0BfQLEpGgT+7u7r5y5QriB9guuEbmKDq0OgCjwUYToVgKohTaUD2EwpjZ4QrmyuyN&#10;M0+b2U/qDDL/in9CK2jKSSabiqfR+OF026pqArPx1FNPnXj91S4EXQQzRystFk14SnT7AEPAzNyi&#10;065+9rNbP/3jm8CjgeIJqooH9vdjMrbTg04ztBMhcGD0zhQ/IrOJC0X5Al2XWTDdg1kH7G4wjxfO&#10;9c1MY9gc0VhAKbA+EA+5Qm49BpcwdTJ9kMXTh3nvi0EfaRU3e6SISwQiDsNNPPbg24M3ARebn0kY&#10;5y/rr+3RXnq5dO5iKYmJFOZsLsa3a0aEC2ayVMSBhOy74O7yVXwfYVkcfTCPanpoLA7mh4cyA/0z&#10;SBfjX7ACJqcAiZ8AY4F3MbwbAWgIsgZfBo+a9Y6h4TBbcTZMl2NRrATsDVTORn3FJtUF1UdxDsg6&#10;UGoCy6MUtNvrna4Gp7tatvjUkjQxmQDvBHrrZAxtLiqjI6NXLl++evUq8qrQChgxKAazPDSxDuph&#10;TqzDzzIVGWPZMIkFTANS2SqQRFMToP9AScXjaVSj8T34jlRafeGFk9954QymeODLSY1pqgjhH3Gq&#10;imqk8lMen/pzP7/9Z39uczToEXQR0IXu3nRvd8IBuhzQa1BxB0sOjAKIY8nnwe1mg+3AWpsDmAut&#10;SojYQLs6PDSDaieV6WBxMPGEli1gQqkrFVDZxQsbyoJoaoBpryjzU06WsVcsdmCiBD2ANOES6F2M&#10;nBOMEIADMsA5Ux5eNGejkBbpBg0BMylk3q235YOV3fnvu3Qujj7QksvCB4KmgC1e1TEPE0Uun8ch&#10;ELM5qi/U/AdMBGX9iHwevhAtXWaFhDSJIJTE9g99MA0CYSzYVvE3Fr6+Ld+JlmoRbHx2tqJ7/D4a&#10;EwcmeJTf0AoKylwshbpuBWe6xRp2usJuV9BhQ71WmpmZGxgYBh81I92mtu+BgQGkki5evAgPClkm&#10;OFGQZsg02UTAA1mnqDnF1FQS/DSJBUyuDbN3FCdvsjgTtwganYjwOoEGMbwDpNyYYvTqS6def+3q&#10;7ByammVMUoHxAg8IZu1gwSwWMBUuFa5yfP5Xdnzu8+vDQQlDpAC3UhTpzOmpgoKigRsTPoE+RPu1&#10;oYLICUUfzMgzx7eyKEUvMkY8+IkScUhnMa8KqCLicka6mNZbQyDOJ3qirKTFCsC3m9D7HpLHsnv0&#10;d4YCJglGzMXmKRIspawvrDkXhpzgemVuR+ZkYJg32rPhAWqw+BTsMEeLWrYqIKl5dWMWYf68K5W5&#10;7x1YL44+UHzHiMjNAD+Zzl+7Ng2ABJ4iojhCqxMBFGkKI2Gk7lh6P66ZugGLaCpndwX6YEBKFiqD&#10;WXw1Lcb7xdPfVzdwCyCOyMWDeALFzrp6R1Ozs67RVd/gAt9rbcwbDqIFUQKvsAM4H6nZ4Wi3eRos&#10;jgCY3hKZPBynkaHZTJouEHEvmpN6enpMrejsvNLdfWNgEBynQ5PTE9OzU3FEuKC+zqSyeUDJM0BD&#10;gbk7gz0LVygdp84jDC6awfgicLBhZASUAXlbZiTR8aNfuDjy4ovn9+/vQfEDDf5Ohwvt82gfA7LV&#10;YtgTqQK4zVcsrf3D39392c+tC/i9yK+DOBCsj4MjUxfOTmMaKmgfDd1KwoynQg+G2urJSSMbXaCJ&#10;8RhWYkMJ2gClDtJKyRxYLoGsBCkt0n0IOApMd7AIkziy5QqjU1mqZDE2k1+nnLCaDyQYNJUJESWX&#10;WHBN2TCG0CIDXg67KS0JGgmTVqWsOfQeNCphRAF7L/OBKatDESvehc5Tc2QHSRwr2jHPfv4L33NF&#10;i6MPrArCLoaZrImpeP/AFOCHOFVMHoE9I2g+8Z+bw/CYi4KbDXVA35dRwvLACDpBbocRQaQP+JJK&#10;VwBjlfjutlAr6Dpv4TlBGlweu8cLkiwpGgVxkL+62oN+hsaWYGOLq6nZi6x2a7O/sQFEi+FQqBaz&#10;bp3OFrerw+5oFKVAoWRMTMb7+tFjOZdOoRiMfBBIraf6evuuXL5x4XznxYsXLl64cPnSla5r13t7&#10;+nv7+vuQluofGugbHuwfGRwYHehHamFwoH9wcGBoaBANqjTBESS1GObFZiARqXNP3/CBg+deefns&#10;+fOzJbCc+QBfi3o9VQgGrC7iz0hMgxjK/tAjq/7g9zc9/PCSgT5bJ/ptdZpah/sFzphkMg8KMIbN&#10;lihUAxkCQS1wt5FiIkFBGx3rV8QkEkqoompPfPWoX+DpqBTG4CHgGYE/keh1oR4ElWKZD/Jx3reG&#10;ddtqMl/NYC4RqRyLqs1yU8XhwR/M1vKFeshCQPKTzIW3/GaWnGL0K/PRDtMJOmH4xWaYDZ+9nFD8&#10;rkLe5MQXRx9YUtkEn5LqT4ynsOwhyKQYAfefyvHz64Lp/5V74WnsrGnI8AzwPCpw7kqXjJmLNP9Z&#10;8aAWpmVu5WEghgFpHGizMN4YO1KR8JVAYo15taGIMxrz1Nb5m5pAEh5uaQu0tHmamwCm7IiFlvtc&#10;K9x2aEW9Ltjn0smRkenhQUxbTKTiKAUgEVDKZ5Px2cnhoZH+vkGg0693dV+/1t3d1dtzYwDg3J4b&#10;vegl6O/rHRzoGxrsGx0ZmABF8DRmWkzE52bSGXDVxuFzdXcPnDp9df+h7lOnwQ4GgsC6cKgJfLBI&#10;X3kDGPsuJxIKsEytba5f+KU1v/1bm7ZurbnRqf3Vfy51XkQhAq6CDoqDi+emYEFQXMP9h7WhWzTf&#10;scBacsgW0y8Zoox5p7QcFTEZHfabQAJQFfyHxlsRPSS1I9H9Lt/e90E33MrNf9d7CMYz/6WURGQC&#10;yCKJO9xM5TCLDKZUm9GEmf2nSWVwAs1fmubpptsi6QOJuFnSx4HVyQlkuCl/guNioWG3tXICzGax&#10;5QqREEWKDKRJxoJlpkyhr6iBqQzlDP18jnLhldxKrgnrUMBvxfSAqioEq5zXI4A3zOvi0ZyMhjOn&#10;DVSKstcnB8OW2mpnc7OvY0ls6dLqto5azMKqrV7t96xyOtsczhqNs8WTyshwCmW60VHweaUxso6h&#10;lYDFwCBUxMQz4LAZGxsaHx8anxgBKS1e4DeTk6NTU+OTU2PgIySW2pmx4ZHh7t6Bzq7Bc+f6Tp8a&#10;unzl/2/vPADkKOuGPzPbr/feL7m0S+89dFE6AjZEUEQRUV+xIqIiryJ2+UBQioh0VERQQUABgZBK&#10;ekLq5XK999s23+//PLuT5bjA5eXy1oxr2Jud8pR/r1RDwqJQVFA0rah4Yl5+cWZWWiAAiPZ3tw+5&#10;o96VqyZ+6nMLP/qR2vISSjK61rxm/O1JKISUeIWVNhwabmsblsRcKSCraVBC0EqMyAN0AH2QQDcl&#10;S4jwTi4G9R5UORdVVwoLh+yITvDTdCxGkcdHWopjgv6vFDQTuDiMd+8OJzQy6EN/F6O3qmCClxEy&#10;kfD4I8UvvbsR6Lt5n9O5yOzqHjh0sIeQB2UHwMaswvu0XhPDX42j4r/SnWPEVS24S7SCBMNprxb/&#10;aklJ44ODEiOU7DGOH/dlcXHWtGkVM2dWzJhRPGtW0axZBZTBnDQpp6oyq6iAHuwkXUjpgOxMCi36&#10;SyuTp9TmzZ5bMWvO5Gm1s6srl5QUrMrJnp+cOsXlKRwM+lvahg4e6t6zr2PP/o7Gxq7Gxs7Gxo7m&#10;lo7Wtvbm1pam1iba/eLIO3io8WB9U93B5v0Hmvbsbty54+DmbXXbdjRs2npo06aGnbv6Dhw0e3rz&#10;/P4pBQXTikomFZeWFBRlpKVD9VVUksc1a3ruhz4489NXLp+/sGLtenPnTpaaADgp6JWVz3dR5Te9&#10;3kRAEl2JZMFVLXC14HKoGDdJrdaNyqH9KqpPSJJcF4+kU7q2MGFUfeHWFChQPFlMVNL+WRuFxgEp&#10;FAJoIUhaBOk/x9O5occZE6VEJ1UmYwR36cSrMEUrMKMf48QfdMKHwkhavDQeotkmoalCqMT8fdg+&#10;oMYT85yLhCcoofh4iLK9qiCjFplkew6nER/OJ3Nkp7GoDc6MtbGXP1NSrMLi1AkTs6dPL5q/sHL5&#10;8poTTpy4ZHn1nLkVU6cUVlbkFOanZ2cEMlNTMtMzs7Poq5s5pTZ/4eJJi5fMmz176fTpp9XUnFha&#10;ujQ3d25q+mS3tyxqZvUO+OrrI/v2De3e07t3X++BA3119ZRa6z1Q17mvrg3r1IGDXQfqevbt791/&#10;oI9SzXv3UYgl0NGZHY6UBwI1uXmzS0rnV5TPraqcVlZeTa4ntVjcnqGsTNeUySWnnzbtmi8tvfji&#10;GQW5rpbW8C++P/TU41IQyeWzs3MjqenstItA+v0HmqH9WFFZalUYP5ES6ugjhyerppIiPkkKEcxB&#10;TH0qzY6/FELAMSj7RLVmSdxXHQelaqpgUTwDaYw0aNTLlO6g7UtYkHX5KVV79N0fSlWOE+iYTCTN&#10;sJX+IIYbseZqE692lY4iN40LPrBO0tVDzY2ImmhwOEIfQZGCtAgam6xSzpT+pE85li+hU5IPiWIt&#10;hiCHMzhBDYn8IVGRGCNWKOuKbjQqsoFykOuqxoQ/0BzNLClJmTatkNYq02cgKWVVVtIpIjk1hZ7q&#10;LsrGZWWmVlVmz5yVP3dB5ey5NTNmzZw2bcmkCSury08sKTwhL3thbk5tdvbUtNRJPk+lbRcHh3MH&#10;+rMG+nMHB4qG+uUzPFAcCZW7rYnJSdNzsubn5y0qK1laUb64pHh6eVlNRWVlYVFOdoYvLclLibqs&#10;tLTp0yrfd+acSy6bf8GFswoKMxWDdQ8PuZqakjppkS5TCJeWudOTiP739g9G6KCNa4LkHXZihB1O&#10;7boknCiOLHRGG24AfXZKoscVl5YKoBJXgjrBGZgNGYuEMSk0EMshKRM6P+6IkdJHA8869FMKkAE2&#10;MaHsaO4f/VqBLi20C8wpUBOUk/YEmJxJl1JMSbPOY8sfNLZpSw/eTbQ6sWBIhTURUuPYr4fDoQQ7&#10;8cyrfGjR/9ge8EEOzRm0hT6xFW9i5M9bdet3WExR6ZWtRGOFGq3U/CLS1ibdVsgHBvvUNKu4JHnS&#10;1PxZ8wrmLsidNz9/2tT8woIMKpIl+yNZGZGSwtRJNYXz5k5YvHDy/AW1c+fOmTNr4Yzpy6ZMOqFm&#10;wqrK8uWlxcuK8pcX5q4szj+xOP+EorwVRXlLC/MXFxUuLi1eXFa6uKpiSU3NjMqq6rKyysrK6onV&#10;leWlWbk5ZnpqOMkXKSvxn3hy+Ucvm3vJpfNPOZkf0/24RgSU5f+yKETbqdXzmm7aBKbgqTOMtg6p&#10;JyMuRnFNSVE7XfhPk6G4+S1Gg1Q9P6GOkmonKqa44QQllFyKGiSVFCXaRtYblFD9bcULocw1Wsx4&#10;tyihIVW6DtCURreWf/fIoEemH6QEEP0df48qrGZIFLBgtETqKDbicJI3vXtc+IMMAAIjVTcNWuX1&#10;iX4v7n/NpGJxts5rlSs79l5FsoVN4ygl3lPzBx0Ap4E+MQ1fo0Qir9AoGAfxIy+qCpEQ+Bf/jITK&#10;SKN7PtrmLfxamzkEVvCX0VKEFhPVVXkzZhYtWlKwYmXpgoVlk2oKCvM8+TnugjxfUVF6dVXu1NqC&#10;GXMK5ywombesZvbiCXMW18xbUjt/yYy5i2bOnDd9+pza2lm102ajfUybPnfS9DnVU2aWT5xaVDUx&#10;e+LE3KqqrLKSVErDFxR4a6fmve+9sy67fPHFH1twxtlTZ8/KLsgTI6qSZCAn0h5bZCSSdASxJbKV&#10;gPrSMozIAqndXUODQ1Ly1YUfTR2KAuocaw0eao7qP1oWlZqJVNhT+rI+qwgX3UGHpFoqSoM0cJJq&#10;BnARpRxqvqqQ4d0fateIlSLHH3kmJrmMw2NjuKo92BqBsemoUDhpnax5w9uLZuOT/6A0NpkjJlNi&#10;kkk1VNFzyk5BSISAIYMTKFRfpEe9/EkqmvikhTRhBgQfAHdCG/SmakbBoTMKdEqN7lStsUJbXfW/&#10;vNv5MvrCClYKlGhYiTlcdeatGrluZuXIdlIEn9A9PyWpU8rKsDjlzp1XtnR59bLlE+bNL541M7t2&#10;asaUmvQpE9On1GRNrM6s4TMhu2ZCFp/JNdnkr0ypyZtckzdpQk7NhJyJVdlVFRk11VlTJudPn1ww&#10;d2bpkoWlq1aUnHvO1IsvXoBQdOJJFXPnlFSWZ6SRgUBWp6ogpDZPUQ+lCBL4whlaw/Cvy2/n51DH&#10;TsSD4f6gGQ1T7hEQk9xwlluyvCRhXLBJVGlBBd28QlpZRBGE3DQdHg71EMlqUQ4X5gOCSOR4GE3O&#10;ZQ2gQ1B8sKePJGbK7QyroDTdfkHloGtfwX/MCEuikZoaFg5iznk3ZdTjiYDvDif0VioC56TC+fwR&#10;n4cO8QaLpJBZKQ+ahYyGGTS/eXeDiN+tQY0dgNLz1liNJAnESJTV5LsEDsmIdAaCEGYxZRBVM4Bn&#10;inJDHg3fWnzS0O8UpNAswvFYa7+1HoI2p7z9ZN70u7728B0j+VjCo6RBBC08srOTaLVWPSFnWm3+&#10;7LnF8+eXLFxUuXjRhMWLy5ctrVqxbMLKFVUrllctW1q5dGnZkiXFy5cXrjqh7OSTK085ZcKpp046&#10;9dTJp5026T3vm/qe900+8VT0eIxXBXRGzctDSUmMzZQdjSOnki31uLXFQhVToSNCaoq0SFAYomrD&#10;Exooibi6K2ncwqJBVlFgTbBkQ8TcL/KQuCmkM7fU7BB5iPAmnNcRAEeUaWnwNyARHAoNtBahvugK&#10;Y3En8lFDTzx+CclebJBUKR0mQfw/ULzjLW/W0K6m63jBA0k29omhkD2I50lr8bGlHJ3Rqaa87/6Q&#10;1VZuD2WqkMqlKnLToSLqm4xT0WZhF9IWSgqZSKwntiXq9PYT2TAwoINDNRoA7jrH0km21Iih+YO+&#10;wDG/vvtJvOMTYiyY6iDUGUj1Z2Yn5eUnlZSlCE+YlFtbmz9zZuGcucUwEFBlwcKSRYtK+SxYwJmi&#10;ufMKZ87MmzI5s6oitSA/kJMVoLGQBKtqYHz7XdBcTJIRxNvKtUngQypdFmTI4IPwEzeWReGWMcYS&#10;m4wgjKIvRASy5MK0pVhAmFRslIVhVYyKn5FXhSWr8h047ILD+FMGKadOgzzEM0y0WmRCdiJ2AyVb&#10;x/nFAfAdFy7xghgBIgiJNgPyA92p+/rfvT9OE7f4qJQczf9TkqWUBGopYaJ6FHGaODrpjJXgOKoZ&#10;jXKxjktUqMl/yLSSboQ64XN0rkoIGVhDkDcuGQKMaZ0s8W2E0xAJxwHQa61AQ39ioplOK3NkJyea&#10;I9Ev8W6n87b3K8+JSB8ACuSVUAepDMtM3LTusKg0qlqVeqXHB0mmhPhK2XsVx6cKnogkA4dUjnm1&#10;fUrDO4JUGyNoCls0j5B6eQY+bBE2RD5SrR/IHJF4VlGn5cwINqkNrlwjne9Uh1L8OpRS7WjvoOsF&#10;2ckYLxQnDqM+YNdwUUgX9+LgQE8vflXwARYBdSX2DGTQ6rW25McHdXTLrf3T+GujlN0WfAhRyv8d&#10;GPuY36A0BGdsJj0K6ZdJhUjNgjSxiElNoz5zfPTpODbKK1D7sHBJFyDtbUn8LYag6qXI51ICxU8U&#10;+1CQ+pTCCgj2BHhIJ9DqgTY3aXlJZ1o6pSt0kv4IP907K9ZjXtdRL9SmCaWRKRlaKeWxkEyh8Qkf&#10;sW3q4YgzQInz6FGqVhwWLal8o/L0ASxxGAl6vAMOatiTD+RZMuelu5QK5wE1JZlCyP9hKqtt2Q4t&#10;VCmjkCCpf8p3CBCMgNwjImqTUwiFlcxvzlC3nNhpN826pDjgUE8PJc2HsM1Q8kY5/sQRIRJZTBxj&#10;Lhp+jkbGiPFCafuDvMS9AwM0lh4fOFTj0dAlJIbgJRgpPDgUtIKUQZNDV4M+4mKP0zjiz5cOhfAn&#10;iCEl32OVYrQ0oLdKSa8yGskBppIxKiuZH7h9SIZkiwgdhW2Tk6ldENrKpFVqpxqFrl6h+Ya+wDG/&#10;asXj2B0qnJ2JKHev4oUq5VflULz5I/Cv2iHooDr5gu0H33EMnrDhCGzxk5LLda/RUQ6ZT2zzpL+o&#10;oKIAPVRc2xaVTiApfrq8vqT7KT3jzesQMyTwKwyZSnAeqngwFMoIIkBR41WUBNmlKDU8UABdBJVT&#10;JYSa3z1DdBtSyNBrm4TBSi0mhCUdEKUZv7Ztjh0l4r5Zqa0EsHJjfz8FSsYNDhNAHZSjXIsMkrCs&#10;UFibUkSmj497lAUfn3EoG4YsDzAeSKYcpTTvoda1EK2YGBVnUiyjLnQsHcVle9wUroyadBbmtM4E&#10;yMvLI1UAfNBmcr5ofEgs0KJLGSWqExoxNG4k2mHHEUlUBSctSYsALbExKjZRwaUiluojYccSLy2Q&#10;qaQ4MW+Kn0vZLiXNQGzTwtlVK3XxgdDv7MhoHFP0uZvHqioLNtSOtiwaH+iaQF6JqNNiK9a5/7Ed&#10;V3PXBm9tMCMBg14WXioGwHrVEvbmFVBRwUV7CKFB+BsMipyLgIq81N1LKhq5iv2GiZVpgFBwUzJv&#10;EJ+EVyieFse9MaOEBI4oIw8UnMh0vsAfurvHi4hJDUalMYm2oMp5yT4M9GNvjeGDDiU9EocYH3ur&#10;zEaJ1Sw8RUqQlxCWtBYhKKkF2PihLoOUeegnJukdHoqVu6BVwD2+i4aGBnpPkZqsRSaNDCP4g1P3&#10;TmOFNtQ6/EQrEg5WvKPR6Wi2IiayaKasotadmP2YWqEj2VWUA3GnLsLIJJIsbEbEnCN4JGCtiuwK&#10;zkRw0yjj6NsxtthL6ffFLXSD4e00Gevtw0wk20pOE4F8LKVHNAQhQG8lAeKN1DoOrWxdXoyKrBks&#10;tqO9taBAkl6RRqWjMO0SLIrZBGEQGDeoyEQBRdOgoChcgg+CExLUIIgh302wAo4RZw5jRomY8Qfv&#10;oiq71Ntjd7WPC2PXYgiLwgZIhQHwjer/7FFvD7ZkwRDF12LAOuq+6xrB43HE9GYzOYntIecdFVL1&#10;asDOHKOgahzKS6QpnjISQrEQmbykfQ0NirZQTzBQJFxSXAy5AsrZWq0kaP6gVYjEckaO7OQE/CWy&#10;iPGYWMIzKFQRlY+WU1VVMmUzEB8WrAOqTxKjeH3F3SV11iQqiKAISSiIf8R+gywlyaqkB8qH6gtK&#10;Chr1OCyKiAMtaquCtlZPT7iHTnpKyAIZiFySBYcOvVmV1q4ucUEIh5AyhdLX2U0yIALqMOMmIDeQ&#10;5E7PTJHsakytdMqT/m4wCrG3siPYmgB9ijzRbkuzCMrEmOIT1MigvXVHcSjCHNNtNK/r7Yl29xzd&#10;Q470PuURVsqYhCHSMYO61KL99/YyF/mCrT9ubRjdNm9lZY2Hg1C7ONQrMPeSzU5dMYofJhGFiVIT&#10;odYLlaXZHWgM1lhUOsTXYUqzUgPO7aLXRQoNbLu7MIT7W1paGg4dqKwopWi7xgStS+jwPjBBF9B2&#10;vjglH0GMEWFODmKMm8ikHOuxHNfD7E7Ct3A7YgtVDdRUGIT0O1Nm5BCYPgiyw7/0R1wtkuwhYRWK&#10;M4jz4M1emsPbLYRDSfacGgiDanay6kbb2UFSBBYl9pgiILLxJs3kPVHqV+EMVaxKuBBLLWljVOYg&#10;B0iKFGHLzqDKP1o1tWExYwwE6U7XVZCbjbA1EKQNB2JXCH06OIjOFunrhR7BEDpNo5cqhIbRY9q9&#10;po0ExT6iciA4YXEigFya18RLWsXU/pEgG+esTFqxBSkgmZQsDr7+QSsoNgLFVd/JxxeTEZ2nx7Ll&#10;tLtQd7SDJA0p+kKztWB6GspPuKMzIFmADNvFgAnakRYfWmwbMU5qTr09sx4T6qsYpFh8C6J/TnY6&#10;uEG2sOTvQ76EhevICKENSjbQhEtKalgW+gYJ8C4qSmAx4jk7du3k50mTakT0jh+aOWjBycEH0soc&#10;9NB6tnZKOBq248NOtMaO0C5iZqCE/7z9nB3scu5QYRUMVbUVVgYABfpCYaWIWEzL4c9hvMLwCz46&#10;qjcu1I3c5TcNIB5sA7GGIUgdKWlmZTc24dmVC2m1RudzsWR43QHYrWQIqUqEWjxQ2r8SojhB+lCA&#10;5gkutx/+0Nc3hG+YND2hXwH/wBCJ4DIT4kJYRhwQfRRYRZ2A9VHVWIQl+INGBr4rLUJQQnhFPNNa&#10;XBlx28mbVzEuEOGp1RXq09IoQs4gYQ4aLpXr9oiCfYytxB6q9VXJDoUVMLagCEjykXRLNTBODgd8&#10;kWSRl8J09VA9PPQqqKiEIyz5CAY7Juh/60Xxx4sAR1mJ/IJsGJPfS0sBWp4hMgE54pMWAYN90uq0&#10;KKBoFzB5eAkda1IwGKFNY6ZFZNp/oK68vCIjI0s7IhxzE39qhQGU0Mig8SGx/KP2TmiNwvFkO7B7&#10;mLJoh/ZoxzuuwggU0kYwzZ20GiM2Yim2F4sx0WdiEp0EWQvyjM1h4ujrdPKhtSktUoWUDgzZ+w+Y&#10;A6qsBNKOtOoC0mlI6KVnC2HfmuLENRzdglStP6SHHmX0KwRve7sGo0F/b08fi0p9ctxxvb2ozhIv&#10;gvUb2WloGOindmUwEqWNb79h82+fja1JLE5xjcIcxsXMhwKCfFQkLFY10Wu1ahsDXIFdRQPjBDEz&#10;00xPl8Dbnpgy/bZEQZsmYx8eJXKpElMF7mUAIs6JekN7F1OUB7ERJyXRBIPHRlpb0I9YDx/hKWpp&#10;jugBHSftQfIPVQSfEaHmYVY2XIFqVr4AJbT9Un9JqJSgpK6eoDiJUkTpduKhqLCXTyq40dVFB2UR&#10;OHbs2EVoE31GNJxp0HGwQrMIjRUOf3CwQmsa2jvh5EuMDfjeERGUPUUdmrRrTHCORFOYHkPikSjO&#10;6fEokH07VVKbhxRXjw72EdqgO3RHB4bNN3ZhqZQB08gZA5HPJ1oEzj9JS1QKetwFIaxC+ULYI6Kc&#10;klhw6njgl+7twc2ALTLU2tqcmZmJ24f+1lLCwkUOBHyNqUH+cR3Twxd5iZdBY/GciflVfWjvIxYn&#10;4RJQZQQVx3ysrQpsuq4FkED4VRChzCczk3LLYvbpVKXt32bp44ii1WWHBUm4fow5MABQQjMuLGCi&#10;7vPnUCBpMDlZjIEdXaKIxkW2t9vl8cEHbQvXO8tb09PpowMTdqek+lOpp04lF6VgiDdExZmpEaka&#10;eQam2SS3J432fsS29vcHOzp76HRIT9Fdu3ZVVlZUVVVRlAWwY3edSA1tVuKQ/uwJh8YNJ8RDU2VN&#10;mLUeknhogB77oREyUYRLZAiJRjBneA7XGqH06zCTREw4MlbElAfggO5SwZDpks5hFjbKvXtC/VIR&#10;HgkKQuun0YzPT5FZbxJik0TMOWimnHYxsyt8AskKfMikJCHCaUd7J67qDkoD9fbl5+dBs2BsEpZp&#10;Rwb6JR8oRnStQcMEGbA1YYEVrOB7/CPAB2LEHXaxeFgRAeLKgAJEbUHR2myUmhf5+WZKEp5po6VZ&#10;Q03CIdfJ7YksI2aV0plJMZM3zhDJYFGvFie6luJEZFJClD8w4PNi0Aj1inOaK0EbpWIIbqjEi7d4&#10;EscJH2Q6KrBeTSw9zZ9fQG+1KMiQlk5nVykCFC+H5wRM6Q2Tijoud6rHT4PDtFCILLDuoUEYAt2z&#10;X8ddvWjRfEiXU6RMx25oiNfMAXQAYRKxwlEqNDhqrSNRYtEKhuOsiAku8WhZ50/ni74y8a43yUVv&#10;9o04VYodRd+JLnFEJoc5KKrwDqQxztvhBoK8folxsNAOaU6vS99D/YuLsuifGgjQVs3Dx+s9LAYL&#10;06aKkYIwQIqafYimXm+m35uFM5Qu2rR5J92hrq6eBsTFxTmWRQqENK0bHBTLHvgAGLmE7ooLQvvm&#10;FD7of/mTj1YqBpTQEjc9xZzZWp1wrGcMQHCTir052RJwTynGthYNl4kfDfHOjfykfT6KJ8T+VZJS&#10;7HXa/CU8IUGrCSWlDHm9we7uECWQdS3kmGwSo9ujrPz44IOyt6s4ahV9SSFTrNp0nIePE7VGhAyR&#10;GTJpzUd0KIHQD4xfDBTParLHm0kiGqkHpJs2NbZyAeW1161bQ2G7BQsWcJcqUiQUOiadJ0RwaF1C&#10;H+CGRpJEvcKRoBwO45B2R4ZxNI0RfECfd0QvBxMcQUg/XGOp4w9JLG2vB6zRyRG03o5nj/gthjBW&#10;XzcWUztZckQNpGEp+ae6cUMv8/JSU6SKrEW9mdQ0nz8JK0W8+m3saSKmKszACJ5EV0W/jzZCqejP&#10;7e19+G6po4NiPWVyYXl5UnBY2r8PD5JzLK8SAixKqoJ4o5f+8xiaDAOpv9tW/6Lewz1MG1EKBUNf&#10;xl2UsRGZXukVCUgij5JmrSliCaUxgNHVBVQ4WRZxKUgpymQjca+oJQotxfUhD+Q7nAppTbsLtSYD&#10;Ng4o2xcXiOBEXBklDP2BUGtTtK1NUEtzGBbibSTUccEH2RJN7JWkKDFnWXQRTwXKzbT05LQM4pm9&#10;unuXrtSp+KfCB63wW3Qyp8wQFSXSyCJsbuvs7OomEm7P3t3r168vLy+vra2FQANzGqkALDHWxIM4&#10;tFbtqNf6T0evcCDVkaP0jQ7TcAQq58sIbDmsIsdZgYMA+pkOJiSq9c4rHMaikUFPQZMG58uR0EPp&#10;nzq/xdWLkd4VDSTJ1g71Q3Rwd8YonC9g5eRm0TGUk2npVAdEKxMEUEKzZCCqt/Gn+KRgyJT+DvgR&#10;mbC9Bto7Bro7kbldzU31KSnD8+ZRwZa+kvSjwHco9h81TO1q6EeTVvISzAGUQKnANoQFthfuofQK&#10;1HFQgoYeAK5yVsSAVVx46k/Rztl9VSydMbFgoZ6eWIxgnCHEIwAEPLRWEEODmPAmf8q71L8aJeIM&#10;Sr9OdAl8JqHUNCMpJdzZanS0ScwYoqUghDK2HQkpxgUfFCbEdjcmChLdmZubQWhnRpoUPkoh5Ux8&#10;1c44ZI91OJoStMQO6KHhnz+dgAKk9KbGNlIXYfVbt23du3fPrFkzq6snaDqthRdtxUmERUeXcMQn&#10;BzFGWJ90LODbHGIdiichJV6mQXwEN4h1fhPmMIidS6v1CGpcqTHBSdIQ6EyQjhyd4e1VaoUqsm79&#10;fYBnFK9OaMiGP/gChLXGyBDiUXFxLtYL6A41QtPSKB1LXpFOkdNSvEMTlWJNcQ5venJynsudTNl1&#10;omQYNaVnmpp35+bD2/PAGoK98aKoNBWQWEnk6Klx042o16Jh869oFGBFXNVW4pNwCbH2yC0x46yS&#10;ZwRSRW7xe+2MdJFhwMYeoqSEP4hhVNXyUFJDzNPHLTxK2Ytipl7BNJ6gAg31r46kpIQlgkoEi8IU&#10;n01NpWhvtLPT6OlUcX4iv8RlkyNQoHHBB+VR0gKT+i/EjGT80tK0VGla68rLTSLLLJk4DnonR/ko&#10;j3pMtYGDiyNCYvs8NEzOo1sErXg7OoMNh3qpqYrc89LLz1O8aNmy5UVFpdhRJRCIOkJRkUBADy2Z&#10;aF2CGsNaZCIISh+c4dBftCiVaKLV4o0j8GjsGnFo+OYnR4PXPnLNf3im8paLwNZNPUo+FKaUgkxi&#10;a2V4DqzrhBBd6FvX93YapWqT76gbpJo8SSIn4BIc9iXTITTg6uiyunuMpFQCjeI6atQuzPPmZid5&#10;PX5069zsAP2MpL6Aaoem1IYQ+aS0P5YQXeHiNHbPCviKk30l1Lrs6O441NARHk7p7O57Y8/2opy8&#10;goLSbghSBMj2UbYSX57YkWiVK9CGrELbth5TPHQdht1hiMOuPWq0RU3+7OS8afCBaYh9VikYyE48&#10;SliHSsjuyEztzS8SPfrAwUhvrzABK/4x7UHEHvVRcVOWoJwgm9VjWJ1KThuwlAJtSV9GUeUp3mqa&#10;A4zNxtprYaAXCPQGaFuKF9Jd3+5qlXgQlK2glGGTKLQj+tzGBR9GEQDYcVojZFA8xevKzEwhbyY9&#10;g+huUblFcIpFOujoXEXGJEgTw0iaz5Pv82Ho8FLbtLW1E/Gps73nlVdWE+q3fPkykvDFXITYG88V&#10;BisS4RgATTw0GiQq3E7sk0aMxAAQxy6kod+xViWKQ8C9xhB9L1ciqPVJ04ou8gUgS6LUJvuTAjQv&#10;pLSCIK30tYiXv9dUI7H2/TuEV6nYMzyqKlDZTEq1fX6ju9Po7TYyUqnj7e7ttTs6cY6Hvf5ISUkG&#10;FZgojp+ZlZyZyRikyD8hYKr4ksioaqGVJ1ka1NMMJSXgz/W4c00rmXWifCbVLzvbu/fv25ObW5iX&#10;U2DhzRWxRNXhFpqtn0aEAWg+ZEeBVDiAVhjE9CRAHw92goorzNH0O84lxE0h9D4pJZKWbg0MDzY3&#10;9yjXAHoCqKKkLB0ipb4L9opMLdHmEg0ZJSB3wOUaioJyVq9tdymBrTsa7RF/vLBAUmf9tIOAfNB5&#10;LzdH1o1gPknZjBXti7HbIxkxxgcfHAqXsLtoDt6iYoqve9PTk/Lzk3NzAlSJJOhVRCVlmNbIoAeq&#10;Q5rcHipKlEO3fN40FASkpp7ukD+QdqihhcZtqNCrVq2smTQZUyA8BqjS6rWW77Uk48A38KoxQbMI&#10;BzE0boyQqRwkcWDd8WYkWnWdX3WTCv06hXH9FPMuKCigSUpebm4e/8/JKy4uyc8vYJDwQ13ZG6zQ&#10;/2rOoHsgHUlzcNRgqYVgSp33vqFoehbuTqKAjYFeIyvb8gaMffuMLdtc2IHclpmTm5SWbtJpKTs7&#10;OTef9ig4f7A0KQZDuWIJuZW+P2gxPNNNMpaHFnMFKUkVyYF8AvkaG1r6uoc8VoDeF4ca35g7p3BC&#10;da42YqI/SKYK+UAGISMklQrUggmiv4rdSSywSE3CE0ThBkbRsAVStRwVN0ZxsXZiDPgDvdQVopRz&#10;c2NPMCJ4pdx88nGcG+qZ+CbgRWRcaVVeaEM02o3Hw47Kq60oHKOD98KRYB1izpfal+CvN40maIXS&#10;bbGjXdXNQX+QZBXNUXW6/yiL7/rkJ791z93Ge99rzJ6tXQSKjox+8Tvsnf5ZWIBS39hG6s709ROK&#10;h+gpxkHCAYbJkZbCDjrm9nANCKXngBleMszEe4fiRckcofxDPj8V5JO7Ots6Otqys7MnTZrMo9pa&#10;W1VFj1hHar4Ado5d37GQaruQYxRyNONEHXrEd41a2p2nVRTncExb+ovmFYytvKyaGHXGANaRwkGV&#10;fNQHCoVkZ9PPl2h2woqkfwpYoRHDwQotNelFOxJu6BRbgkAfvN8IpETPO8/esc312KPGrPn2e043&#10;Vr9ivvqyOb3WIn0UVjwUDPfjU5NoanNwKDQ4QDMHmrgCDrQOkUXSpk9ZN6mWxX85D7VHrhMLNgEl&#10;IDYl9rt7GgNJVlVl5fBgtLUN4QflF4qlWY2UipHcI2VcF1+fnEcGFjnWFHMQJF1CJ5SyoWKcRDFQ&#10;8X/xP2smDp18KuHM/U//JbR1m7aiaj1B3xL7VzzNSgORgBF4C2qJxFNxMWgwkJE8tHRJ8invTVm4&#10;OKm8CifXYHv7ABGPLoM48sC0KakXXehPS/M8+nv3urUQFHHc4PNVJlDpLhEz6sTj+3w+4+zzzPHB&#10;B0dK1pvq/IsISyYEnT5AUKziBO8M9GMaYosEJ1RNFB39qhEJ77Uq5i+NrSQakbg4TKkEAhH44fW7&#10;uro7mpsb09LTJtVMSkqmTbrI7oAU4KVNmTxEW58cd4Hj1XZspokeOgf0nS+OW81hOA5igB6AjAgK&#10;yEiE/gwhtlrEpVdUVKSmJlOamDaQlC/eu3cvvTrxcIHKyckp5DZpoNdttXRjlMS+QZpLHJlRqHo9&#10;htFQbz/4gJlfZJ9zrr1+rfnE48ayE+yTTjaff858/hlj1UqaIwppwD/di+A/NEzcGN2o+nsIy9OF&#10;SKSKmaorohdblp2wYmk+oKLoVIGyocF+erKEaAbLttEVPjXVXVaeQx+hltZ+YgIl3EaeI3mP+jHq&#10;X1VnQIYpPi/l9pIcWultINFNDj44XrMg4n7t9MEFiwdbmoae/luw7iAbl+i4cIyz4muzXRJ5oSy2&#10;XMbTEEoHSktDZ55Z+P6LMhcvC1VXDxeXRCsn2rPmpmamp9cfoCsxPpqkJYt9H/lQck+/++FHzB3b&#10;QQZ4hROSLGVH1CIID9BzGU98SGQcI1ACNXp4KNLXF9QFgKhGI500CWdVRce09SMecKbc2Gh+GKIM&#10;khgRc4nolN61qKfIXalpKf19vXT4pNVnVZWQZOAevQJY143bNGxpxHAsm45HWX95qzMh0c2sscWR&#10;wbQCoG9xEANk4AwtVcrKyoqLi6Hv9Q376g4eoFrr7j1791CltamB7g5cD62FoYEJuo8W/2p8cLRq&#10;R2Q6Ij7Eoh3MvW9YDz1kTplunH6a+epq46k/W6ecbq9aYT37rL35dfPsc8N5eUL4YT/Ej/aRtyBG&#10;Ci/x8vBYNR3pVK2E0tghPFq0OOk8JFWQpdkDMvqwlN+XzixwMz+GiZS0SGV1JvSosw1ywCvQ4ZNp&#10;IK3CBHVTCSmnogAg5jVTxhJN8klZUiaj2J8x/7HHE5wzb6h2evBQnf3sM8G2DhAJoNe36I8KTBKN&#10;haAp4pHECKAqffSkpoaXLM/8yEczTz4lvbikr793b/2BfS2tjdFIV2mpb/bcwt5e987ttINIOvFE&#10;6+zzvAfqrYcfNg4eoB29tKNWVYViUtAx5A+JFC5xa2GupD/Qu7afxiCDwywxhIQgTzFEYjmNldPV&#10;pVCEfknrHMIfxSxJoy1KXoroBMGH4GGvwXoLbIEcTY2NbBqwWFJSAniBLxr6Ey02Dopqq/+o4UaJ&#10;cUeOZMVJjQ/6Vx00pZFB21upAFKqDgYDboAJjS0N7R29u3fVbdy4Y9eufTTUIjAxOSUlJysrJzcX&#10;/zoMQTfO4os+HLaQSD4Sycrh8SufzpaN1mN/MJafZC5fYr3wovX034yzzjEWzjf/9LjR3mVfcIGd&#10;kcEKSH9QKueSewHRESs2DeTE3jBMVG2UBkSxxCwBZKlqIN458U8AK9i7FUQLa4WHE8yHrMt4u7vb&#10;oM1lZXm52WnDA27KDFDoWGArXlEuxm1ipavEgK5LPWmPssIN+a4QQ7OIsM8bnDs/WF0V3rfbfPGF&#10;YSTqOD4kuO3E3ipGWBV7heOiN9kXmjUr5azzcs6/iDIldndHw/ate7Zt3rN9+xv7Dxxsamgb7Bus&#10;nhDIL8xZ/bK7rz/tjDM8K1YYO3Z5H37U09bi11nvCheELMTY2zHiD9qynri16gwLLJYJKCNpW1LM&#10;J+ry+qXVN0YXYAyE0BWmldAEJ5aebqqkJGUgkLRE5CWE34UOF7GHBsSSw2UUrUCwJ42uva0D2amq&#10;sorWtI6kpN6LPScmlyuHVIxjSLSn4MbhhnSHo8njIlYcAeS/jqwFGsAhsJgB0Hn5eeVl5ajMiNpw&#10;qkO0hGijL1D3rh31q1/ZvnNHQ2fHYFcXESKYm4smVJcVFBbSg1QzB27XnEHjg8PQhGIdUbGWRWQK&#10;r70ceeIv0bPeb82ZEX3qCXv1avOii80pNcZ9d4lgfN65FkU1EUqh+ITzISzBk1lgt3RtdRElTi6R&#10;Cr6SjFNdHEtCUJWWJyKq8o+5rSRBEnMAM6sq3z/AkOlZ19fbHQn2lZamlpTRJNyi2REkSbm3dDqU&#10;/ugCanGHUlwIVp4vpb8eDrgQk8C8heHC/PCObeHVryJEa0ELUHFiMXThAv5kjCGX1V9ebp95Vu4l&#10;lxYvXETYQ0fd3obduw/ufqP+9U103Th06BC6ZW+SP7msMCO/uHj9urT27sBFHwrMnulbuzb50T94&#10;+nvEkR9vpJ2w2m/Bh/GxL43mUdIbqZExTJeqkpIcVLT0dE9JcVpZaVZebmZqMoEDQAYwiuwk1F0o&#10;lqQ1St1nWke63ZkBf6HPn0NwATF/A4N2fX1LQ2MrLiS2du/+Pc8+98zada8hkE+dOhU9u6SkDDEG&#10;eURxA934XpkkhK2L1VChn1TABtrlE68iHucGqjCaZLbBwlS8NpQ1SItbT3paZl5ewYTqiZXllcSw&#10;Nxyq27Vza13d/uaW5n37Gl9bvfufL2zes78ramYnJVcGAiWpyfnYKykRDhqIWI+0RzQFKZ1KeXCE&#10;liOjwWFWoWltdx8SZiQjjXmF6uujyWlmYZ5JOHZ9vUHKPGYkFmfNegO/BDCdke4vLslKyfT5AyaW&#10;Pbq9FOSnZmUms9qA/uEitsocQ0glQU3U/vB4MpNT6I1UnpqSSqYdDrq9e9s6OolddXe0d+3etcP0&#10;7J8x2798ZdGkKRlpaYwQqAXOVOa3XuuYQKK2Xqz8VEqDmSA1SRA4yrHKPg8l+aLJgWj/wHBjM1RO&#10;8QSJGCfEQ+QrhUI8WWy4fndPaWHolFNyrvzMxA9dkl1Q1NlUv3fnln279x7YtrVuw7r9u3bSwc/o&#10;6LSbW9Hm011GErk+ySn+/Dyrqhqra0pjvbevS5pxOVptXF4alRkb46NPO/ua8EWjQ0yDAxSwW9CC&#10;abB/EOcORYos201GvJRYx7MmNVNUJrcwBynYL1Ffol0ATD7YvuX2q3BQaWMD4SIUGYnW73cDsi0t&#10;Te1tdMik40l2QX5hegat0b2CBvxPPJJKpVD5MUpR0UxMxy9I0Bs7xMu1FUDECWU1kZR/YhUs+iMm&#10;ZWZkFRQWFRYUZWZk8ktbS1v9wYOENlAqqrWd/g/Na9bs3ba1vX/Q7U8p9CXlDQ0Tn2gvXly9bOn0&#10;kpJiLLC646hWG7REpxnCCI466v6I21Lk/tDzL7o3vOa+6MJIbr51++3unn77U5cSn2H8+DZzxuTw&#10;e99rNrSFf3qLRS765GohJoEkV8iKDvYO+1hYNyk+olEh9CmtDahEX5DMSUEPVUxJ/FQS3cTGZErf&#10;OTrlSZJrP53vQiHLF8gg67qzvTUcHMjP91VVZ2Vn0qwFl4BKfBUpACUbsEOOwvEihl2hQZLypgmu&#10;7IFyjEu51uLs6JKlbtMXem21a99+tREyGCeRiCGFkpKGC4tdSxennXNO4WnvSysr7+tor9+/p7Wx&#10;qW//odaNG1u2bG7u7Az5/KlwNtv2ZWanL1o0rXZamSeQ/sQTvsxA3qcu9ySn2X9+Ivris/SMcYSl&#10;mKITw4pjJC+NjmtxIU2sqxj8aCMeCKA8hIIS0+rxSY9d1XMAzLFIJ1MWJ716OsCJj06Dl6pBCqy5&#10;EocDGZi4iFH+PHRWw26IB6CpuaGrq3Uo2BcIJEPIMfzT2RNRwY8FnvoTIhDo0udSyACVRlUQEz4O&#10;z6CigbSbVVkiCFokMKFNpiSl4UUoFYDOBZIH+nrpgVjfuJcmiPTa7ewYqG/oWrtu79p19U3NlJrL&#10;Sk8vDPjyh/qpljG8YsWU885fNGFiaXZWHrIc+kai2+FIutbo+CB4Cw12//nPnqYG68KPYIs37/xV&#10;1BcIXXIJokvkN781T1jpWrXK2n/A+OkPh1OSoieuQjql7TyV+n3wydCgFbFYBGiEHGhDOHYU6RFj&#10;vIrKjq26VOhQ3dBdkiaByIpDV7L8IDoIh5AiklpQ+rq62odCHcVlqRRCz8wKS0xhOAA7VWjlVAmB&#10;IGHPwXSuDZ1IU2pPVTRdWbm9eIWXJ7/2KrGbnNFMBjYV8fmC9IicUO1ZeULa+RcVLF+VnpsXHOin&#10;s8zBhoa2pkM9u3a0rFl94OCBiNub7gsUudz5kagnIz3pxBNmLJxXOXFiXv9gyT13pVZUpFxyqYsi&#10;d4/9IbJ2Hc8XNXrEoWngMbcvvemtyjHOGusiq1SCSE5NGhrEURAhXh97udeHdCSCLxcof0LcqK12&#10;SbfEMw0/ZmPokypyh5aBaRA77FB/zyCyDRoGIgh2o+4eerEBrASJd4JztIIulO6IuaS5pGEQTUpO&#10;S0tPTUnDD6B638r/kgIC9/yEDwEhgR6GmEezs7KLCkvy8wqx8VJioqW5ATWhoeHQoQaau7W1tXft&#10;P9CwZWsdbGHvfgLXsn2BvNS0Cq87c6gv4neZ55wz6zNXnzZlSnVaak4uYSpx5uC44Y5KWAIoobO9&#10;Pa77f2O4A8aHLzGbD5m/+51RXG584CKztcV88EHz9PeF58+3dux03Xu3a+Ysz8knQ+xl3ZBE01LJ&#10;6nb3DkRAeIRTsF66UsMIWHD65ahYcMYTS8WA3qg6wFiQ0JWIFkS+Q8hEeJRqGxiehqVWNvI7fsi2&#10;tqZQqL241Jg5HYUKy8JAkj/qockBKd3iaw2jCSu1FflHaFs85BtpLblmslE7y2ppDq9f7e7sAgrg&#10;BmHS5coqjPmLfO87J/3s92fNnOGxoh1trfva2g5ir6vb37H3jYG1a5q2b28Lh5NS04pTUovdvlwy&#10;BHNy0886e/JZZ8ycWjOhoDTnL09kP/6E96RTfOec42ltdj/wqGv3Dk1T/uvxQaLQ4mKJLAsrRLJK&#10;cooPAZ2+lqhrSUTkSJCmJRVZxP0pjFy3UlUuI2WLtbkCqg4ywFMgXdAbCfxAqpEI774eqZIi3ATU&#10;8hJUhO2fogQchC0R9sruA/epyYSv0eExTX/oQ418lZmRnSo263RBldRUsALkRO3Es9HS0kzW6qHG&#10;upZWAkfaW1s72tu6D9Q3b992aMf2lrpD/QND1ELITpGNKfD40wZ6htOTXRdfsvATV6ysqanwBzAv&#10;EcUollbHujoWbWHEpikPV7S5xbrnTruiJvqB94c3bzIffdScMcM651xz8+vWU09Fz78gOnWKa+0G&#10;88knjDPOtGbMtHfuAuyt5JQoLavxgWBCwNeGTZVaNSqqUvRgldwk1gal+2kfCOcVCaeIKJU4LD/h&#10;9x4riW0Ii1EwNNhPHCHarzRxJGQDo1tP10Bfd4fH11NY4qma4C+r8JRU+MrK0FWg2Z6sLJd060ul&#10;7hj0LIIYS62J3LzwjFlGSUmopzPS35VcWOifPc9asDSwaKl32Uq+e7IyB3u7W+mz19mKqaJr/77O&#10;3Tu6dm7vpv1Sb5/Ln5SXkVmWnFZgWRlgaFlJxiWXLbzg/UsrSvIKyr27dhf/6Hvupg73BRe6li5x&#10;7dtrPfiQq6FeSx1jwgdz7Vp75XL7F7cYl14mbVWV+5HJxoy0owtCYzsbK0+kvGxC5mP0XlhmV8/w&#10;vr0d9fWddPLAgtfUiN++/2AjYd6ExQ1L3Rmwgl1StSR0lwYV5cFm9Ecj9HXuIpgjHMTnRffbQeGz&#10;XisVUi8AD9UXMw68hdR75HYyA9IlxThDGILUU/VLYShhKqobixqcagciTWZ1YKtEflCfKEwzBKLo&#10;7PbOgZbmzu7OwbZOwgfxvwbcnpykpMLklOxAchJo297ZUZSXefmlK888Yypqq2C19qzoQheH9Zax&#10;LVzCVao+bGTbDs8HzzPPON++8YbQPXe7PnOl9Zmrre/9u/HjHxm33hr57X3msmXmzT8xf/K90M9v&#10;CZ18mvcnP7Zy0qOf+TxyKcKoZ2gwUt/QsW9/40A/9XB9LS0DDYc6Wlo729qH2QgIk9THELOrLLLq&#10;bcmocZiSWIbEQZGH1r7Bg4ODLaFgNw1SWDyCl3HVkeUCa/X5o25/GEs6TiF4sMeb7PeRCua3lSdY&#10;ai3bmBPd+C4I5eS5hJyUV/jT0waHB6zernQi2H3JPf5AmCKGZA1ihCQTgw73WLcoL9veHmxuDfZ0&#10;YxwLuCghnZqTlII/JzMSSe7p6JkyMfNjH5+3bEVZagqqc6S1a+jL/+b63b1Wel7kpz/1fvhC66V/&#10;Gpd/ytyxQ7tHRsEH1VhDeCJXpKbad91nHUN8iLtpBDuVzqpouvLa4G7rH4jWHQAlOjA/kyba1d3f&#10;1BRsbO5sbenu6iZeFTGXCl6qhoLwcBRC6Y4m7Jjq0+HBcKgjHOocHiIXviMY7KYCKXVWpF6nxNJh&#10;V/GlJiUjt+scbYgiLicVPiSuYfEGSB0K1HStUiM8JFbHkAhaysWAq93d/ZSyoqCiJIth/DBTyBzw&#10;BXIzM4pl1yncFRp2uUOLl5Wffc68hXMrkn0Iyto/RdV+mbemK5ozOLgxdrRQdCny8svWhy40r7gq&#10;+rWvBr/7bc83v2385Kfm5662P3GptWat8cDD5tQpkU9cYb3wtP3Qg8HiKs9ZZ5p56fbjfwXExQOA&#10;u4AU9MamzgP7Ozo7w8NBV083doiWppbh1tYhiBBUn0xUipSxS0xKgiWl7jsqN5YOWpKSQtcxMNgK&#10;DRoe7uVDTTW4nj/gSfK7klLdgTRJUcWQhoTpE5cjPN+bnCp/8DTxurjEN0wgAbQD2ZY/KQeoNHhq&#10;4xBv1Ech5VC/0dNH8/pgT/9AT98glT1IACQeIGIEUMzI5gvA1TOyXFYyZhhKFJ+wqvw9p1TPnk3Q&#10;oQhje+t8N98Quu9Bk9LIE6aG7rjNd8KK6KMP2Fd+Vge3jsIilBXsPxUfZN+1I0JF7ymLHH9LL1hO&#10;ugH4xobeuoPt7e2dQ8Oh3j53W3svYk5bW09bez/FpQcA+yAVdjlYPWWElYeIY4AQ6HCoPxQkmqMj&#10;FOwKRXoiof5gcICW4xB9LFL4V4kY8sv+gAfS3k4K/qrevuLTUJaemI4nNVYEY5Ufmk8kOAQdjcCm&#10;hobpruCJGtiF0/x+PhmQwJTkHPLx2UFcp4XF6StXTj3nnGnlpZlqsrqbJQ+jKKq0/Ejcif8APmjM&#10;eexR++rPmt+60b78sugVl1p33BN+8CHzogvt5csibo+P7znZoRNPcne3GX9/xugeMledGJ0/w3rs&#10;caN3KOyyzWRMPhKSajQ39+7b19LRSTlDwjGG2jqGCcRoa+3s6hjo7QPtaaKIzUjkVamyTK00KUwA&#10;UaeSFAbonlC4iX7bVJ0O0Ugl3GtHqNsXQXpVTJe0bdweuGgkghHGTqUPcAQUQA0RSwYiltTbpyo/&#10;Ogk1qnGKU7mQpbakdkGwNzxMuRB6gET7BkODhMUYZNXTGyYnOSUrlYSypFwyKENDYY87VF6ZfdLJ&#10;JSefMjkvO1WnlW7cav/sZtf99w4HbSrCRlacYP/61/bEKuvfbzCv/xYop+TC/3L+IARSMFMLDOqb&#10;xgpVFEjOIehE7Na2XrSlpqa+XgJGgyEoBNntzS19nR1Dnd1DUgOCxrNih1K3KABTXgXQAhMTIk1/&#10;OIgK0RsJQeWoikz0MzcIYWM7pQa9snNK6Uwp+gubkJqOEhmiitZzqGRq6TMohWAIrRIfBaZhVBQc&#10;4uluT4bLnRJIykhOIWwhHWKn2piHsjOS5s0tX7FiwrJlE1KS3FJgTVypPE/FFqh2dZhq9C5of2Xi&#10;lzGzCNGMb7/N/v6PjJ/dYp11avSc062/vmT/5SnjhJX2jBmhiZN9995jB3z2pBo7v8D62zPmpteD&#10;F3zQ+6EPGjd9z1izJtpUb578HjuJIGg1gI7O/oMHMTyQwBEl+A9K3NUx2NGO0jXQ2TnUQ/gScmJY&#10;bBviG5WoWa8q0C9egmgY9zwMuZtFDgZbgsNdqi7tUCg4AHWDJ0B3qGmAKQtjCYstLiSvGO6QSKhv&#10;zbJIzf2gO2T0h6MIUWL9ohAtLH8o3M+CR8J+O4q6gjkuOZCcnYzfKZCdkprM03CHusyk3OzkufOy&#10;l64oWzC/RGr3G4h01t+fid5xm/XE4+Quif8Oc9aHP2jefleEQOqrvmD/6jYVIDeaxPSfzR8Oqw0a&#10;MzQUa/iIiRH8V0zXPd3hgwe76htbunv6h4boUhPt7qLow0BnVz8SS2cn5lVJOCOuhvWXWgPSllKM&#10;r/B0PDgw9EiYTmfkxVMsop0ysFRexK0BXZPeUMi8EvEcK/cg5j0VRiiRIApoVZgmTFfMguwrlMyE&#10;MvFxE9eW5vOmw6gxQeGrNaNJGPFd7iE6aK1cXrtq1bTyEgiSqiwktnZVxlhEDh6oIyhH4sOY0SB2&#10;odIf7O9+2/zjU+btvzIrCuwz3mu0DRh/eozCitGVK80TT7J+8hNIu6d2WnjlKs+v70RkGvrGdd7v&#10;fT/6oQ947v61vX1z5Pof2BnJGDRjqw3XbajvrjvU0dVDl7gwVcio09HVFWpr66IVHWkdvX2oScT2&#10;Qh6wLmB2JU+VCn9kyGG5HozY3ZFITzDUPRSkOFCfERrEKRGOoPOh3ZHeIBPXYcfC08VuK+KiNL8T&#10;k5PLRiUxCITyspvQQ4yOIACROqZFYaj0gC+Dj8+XTjJ9SiAbA4BYw2yCUCLVE1JPOHHK4sVVmRlS&#10;5pKjvsH429PRW38SWb+JMwySZAmaDnuv+YJ94032oebIpz5r/PkRffF/A/5wNHuPwhRuahmsP9jW&#10;0kKCCDGkEfyjZNz09xL+gCglWYXk2vYPUmRFIsYJLhahX81TwpUlnBwhij50aNgwDTxPVKkhPFhk&#10;INWYkFYfKgY2hqYqrkYpF8i0BrYUdxIiMYXr3G4f9M1LrowHK20GMXmUkLKw85gwa39xUVrt9JyF&#10;C6tmTC9T7z7Sah/N7N/u2ijRwFd+3N3cavzmfmPfG5GLPhCZOs34zV2eV9cNffIK3zWfta7+fPiF&#10;l10fusi6/HLjmmsiX/um6/cPhZ54IlpZ7bnpB+Ih++YN9Jgzm1pCBXlWSppyfkWMps7egw3DPS39&#10;/d0DQyGTgk59A539PTa5HN3dwb4eFp86mxEQQ9ryxkrtCPGQHH/qM9nwEXYC2zklnPrphhkO99lR&#10;AsmGJVBKGpcqTRF8kgJ0qo0d1EKEVLFiST8ETIUGed6UA5FqdFRXCSDgeknsTk9KoSIOvaOwOZpY&#10;xwuL0mbPyVm0pKSiPEctVXhg0Hp9k3HfvcYffm80Nin6rxsG2PjjrZtvil58SfSVtdHLr3BvXS8d&#10;GzWcjDj+s/nDkXZZCw+JwrT6LmFM6NatLb0NTZ1trWgPEbxA7AfyEtpFX+8wiYX9g2FCZdHv8BIh&#10;7SIehbGN4G7VgRhKE8ZuK5Yo9iZCRCR/Seg4/yEwUDi/ShlRXELZcKlHBCvG4IQXzptE8iRWYOp7&#10;EYMoteF9aORIDgSce/PzsqZMy5g3b8qkmlykALXAQvLkv+MT9TL6gjW2RC+50MjOs+57KPrXpwY+&#10;erF17tmBW28zb72t5+e3Bm7/peeUkyI/+2n0hu+6f3Czcf75wx/9mG/7RvO5l4RgXPs117x57qs/&#10;F331teiD94TPP9+z/CTGyrKw4L5hsKKpq6Whv71jqLcfDSE0POimSuXAIL3LBhVK0IGXYMoINihs&#10;btL1UjCDB0ulflXGH7kKAtSLAZ2oJ+y66G+qvj9bSnkc6bqiHEmSIq8iyxBdU1T3Fl1ZGaWDpU6m&#10;K4tbVXNk5RFvhfRIPTt/doFnxoyCBfPKKkrF8arIvNVwKPKnp6wH7xl+6WXMZ9oDKLVfKdBFqema&#10;Sf67fmUsXW789p7opz6DQoLk5pZwoP+2+OAMzJGq42fEjQBz7O0PNza0HzrUQQ5m/yCqLRYlaegk&#10;KMCXYEjKKg2FhwdJpcDzhuVHwJ9tEj0jjG9OzIUSEyXbIoFKKPDQOCfISiVsa11CzCIqb00ss3xE&#10;y8DsRDI3KiE2KzOUkuIqK8uaOr1k6rSywgLqIlAvUhy3Op9P19cZjfqMF38wtu+MXvIBY8Fi85Zb&#10;zV//OnLllfZVn3b96MfmV75k//HP5hNPGZMmhD9xmfGHP4Uf+71v5nRiv6kOYz/9XKTugPmVr1jn&#10;nh+95OLIvQ+bP7zW/a0bjfMutAcjEughcCTpNiQd0oYm1NzQ09AEmaGoQD+taZFpgH8wAYM2JGmQ&#10;SrRQpSEa8hL9SyCHJG+K0oW7G3YgWELYK/UThDOohrEAKPFIYqmSPQUrpDuOBPYSEiJZglAdL4Fg&#10;Hmp5EOfoJ7jWDLpgF1RasQgANUtLUmfMLp00PacgL5UKj2qJh3v7rNfWeh6+1378zwYBS+LRojY2&#10;u6xj38T26Jk33/jd/dGaCa6bvmt89TopQGbaJDP9T8CHESADOVe2M/E2sIC4sRubuhsaOjo7wuSh&#10;SZBdGL+Ssv8QHhBCF4NcqTraqrY8OUaE40XDKpRfHLDCgniUlpEQg5W5VqUgqc5FolJj4pBGhNLc&#10;S3yoEvxKgDpKJL7CKEx74sSCufMqqqvzKOACRYuzAfGKJMhJjHkUdjxeCPHCS8YXP29/5MPm575g&#10;XPNF4+e/MG75ufGJy42PfMDYusMg6LWsxDz11NDe/cPPPJ080Gude4E9f674sP/5T+OHPw5/7gvB&#10;k1cFrr0h+sDt5l33matW2Ru2W13N9sK5ZGMzRtwpCKve0HC0tX2o7lBbewuh+YS4E88oIfnwBFnw&#10;IDHwxMuyyvxpx1BC1W9W1Ec83rpwp15tODHivFLMlNqmUi9k2VW/LmEOLmyyaA5ESQGynMELECIe&#10;hGCBCRPz5s4vLCvFYoX4iqFW4sYHBl376qz7f2s/8oB54CBoyZMlJ1rVwxZ7o1bVePlFFxl33BlJ&#10;9rq/+mXjhz8NSfxuVHJj/gfwBz3Ew4KTGFaVKVbgTkgCa026Fmpfa0s7Ab1d3QN4A+iNBzIo8Nch&#10;2agI8l2lOUhYs64rqVrviCijggVUhWsl4Kg/49VXCe2X3GLxecGlMaJTuQjnXU6eu6o6u6IiLz2V&#10;DGOIVmyk4q8UtVnBv/gL9fBVRucxO+66RxDgxu8ap54eOesMY81rriefNKprImedZmTluu68GzgL&#10;nnoqPuDoH//ofubp4Kc/Y191tXXDt7ygxCOPhX74c7swy/O5z4e2v+6+9wG7uipyy+3uv//B+M53&#10;jRnzRLTHrYKOoXKrQ/3DwciQ6+AhbE0UK+nFJosih2IdDkqHLukrChkSviul5WOJViqSWFBAte1V&#10;hEJFT0o1MxUdKQFRKpJWAszRtyV6Ciom7BUp1WtQPS0zJVCYl1Y1oai4hFgMDzEuDokB/XCoPfWE&#10;+dgjxo49hA7I82XlJXJdHqhEb6FubCQNuK79uvtr10YP7A1fdaXx5N/omyS+RmnCNDZ56Rhu5JEg&#10;RJHtw/wrIYpB7BAqakBHq1Plk35HXrLCp0zJmzOnYuH8iQvmT6idUVJVmV5U4MvLgZxQpg7/Thjb&#10;D4I/mb8I+pjDk1PSU1LTkikfS7kLVDPpAeKlX1TUxN6EsXQoYocISoADlOSmTKzInTuz/MRVk888&#10;s/aC98/84Aenn31W7eKF1WVFGeCDRgbVqYH/Ei6FbibfVKSDolAxm9kxQQigdPtWYDBaXBzq7Aq1&#10;dph5uXZutl3fbHf3ROfNtwm63b4z3NVpFuch6tl79yOmuyZNEuGltdUI+NzlhW6yxw7tdk+qsUpL&#10;rf5gdP26ELbhzALR2Tq7zK1bTNzA0s7IcqcG3BmZ/ppJmTNmFc6eWzJjVunkyQVlpcS6p2RRsMND&#10;DQIaehisNj1UqWhDxTliw5PTzZQMKz3bl5EbSM3yJmVYgTQ7KcVMSbZw32OgBo/g5hj6aFiR4vfl&#10;ZaZUlWfPmF64dEk5DbnPPWf6+RfMOP29k+fMySssIuBLeAIw3NIS+ec/ozd8O3zVJ40f/shYs3FI&#10;VaZRHh5wi4acynLOvki9GbHpWSkBq6gI3hE5cNC9bauSsmLNl8bKwI+pf/qIIDK6Z0oleGmuJ/Am&#10;U1BhgEqL0uelKEEI9Y6gb4ywEUK/+dI/gC6B5o0ojJ8HN4KNER3VQqRYKhSQee1i/RCBXHBkD/Gu&#10;tDvw05siKS3Fl03l2IAvJZVIKqK7cVaIBVbFY+qRiNVCW2cV6ZMkYjUeCUJRVgFR5SXh+9gcA0OR&#10;j18Wrj9gEqe5r8594YWeyVXh391nvbLJ/OKV4Zt/aJ59juve30a/+G/m56+2Pv9vxr99yXj8MftP&#10;fwlNmeD+7o1UZIj+5Keuf70QvfQj0Us+bl57vfnG/ugVl4VWrPBcdz3SYvTlf/nuvitMjYLT36ta&#10;EYhwErcRSxtC+pVFhweJsWd5w8QPEUlBrx0WXKkTUulHOkaKcCvl13SBaKg+nmkSH2AL+LDBUlI/&#10;iAKEOhE6kJ7iSU6h9zY0yw1S4a/AcZe4fORib90ZWfOitf5VY92m4Td2WZ3dil1YQeRaJAAsVIw0&#10;gvFWRRcp3gaRkj2eXGne8qvQSSehQng+eakxEJR2rhKs9d/ZvhQHtcPF6mKKdcwslhDvJOlyyl0a&#10;W7A3Od6VuIQKQbMCEXB14BFuMYF90bPld/g24E6kEkKUSoDUwQRKaZYYJukY/WbpX9thFfArg0Ys&#10;Ekkhp+QFxOMvdNaEQmxlRTw2R2uL/dFLohmpxm8fMH51u/H5f7Ou/JT9gx/YP/yFeeuPjccfj8yZ&#10;5/7WN82f/iz6xNPmlCpi+1yUy37uheBQj/n1r7tXnBT99CeNRx4yPvu56C9ucV3wfvPpp6Nf/1Lk&#10;c9e4Lr5YRPCbbrJ+9mPz53dY7z8rMhi2Nqyh90O4dnaI9igJyyJzVHIlCgQKOA4iFDn893itg4Ai&#10;rkw0cXQ3TUNwNVASRdoFUUxcwu2xFKEuSAIMa69WPraMCWsm8TK7d7lfeSG8dZe5dbtr29Yo8e3i&#10;q1AiF949yfGSjGqWWkfq69rZ/OtSflARKM58j+vO+4y0FPO7N9g33sj10C3ZGmWLHXmMam81iOcj&#10;WemuO6W4pzIOQF4P907Wss2xOHRCsz7i38UcFD+lzysD0ZsL08f/4vb4xW8a31FVsRfhNz4GnU6q&#10;T0ibGTFciJSsUkylVZXUBFF/xsashzcuiyOTkUdjn5HHa+mcHcHBPH++/fWvyIu+8iWpZ3rH7TK2&#10;j38iNHOavXu3eFc+/OFwelqkoSWybVuwuChywblib3j5heCJq+x/rZYMwJv+PTxlCmkAjDT8y9uG&#10;F84J/+M5EfZ5yccvDVdX2q9tlCm3dUY+dkno1FXD3/5m/6OPRNZtsOuboigUAhisBiWPnJbaI+d8&#10;eBn1fjrrmHChqNoJv+LBGO7qC+/ZY6/+l/27e6Nfvy50/jmR4hxdjyOWfg04S50OIyiJ4aJAU3hG&#10;x7OpGq+S5xOmB7hKziZ6LXL1VaJGHmoMnfd+OSMhJ5Jbph2RIz+q7SLR6bpaZDQ1NfLI47F+2seG&#10;uL3tUxPF7vh3UDlOaBVDUKLLyKJdcV4RE6JGQ/uxT+ewaSgmB8VOSO1bndatva0QGqnJGftTj01L&#10;VuPGGZRGJVqKEgJi+tXmreGmpsikKQJIDU20OzGqyqW7eMNBF1659Eyrp9eoqzdKykyfYR6oN/oG&#10;jAXzpDpAYxN9W4PTJtkdbajg0ZIio6JUnllXZ2XlmBWVYiJrbjEP7jenTbdL8gAvq7HOfHmN8fQ/&#10;rJtu8l/7DfO6b4R/dHP47rusJ/9krX3NrKujoRkhd/YQ2kes9Lxkcqm1HmFhcwwOvEX6fHJFP74B&#10;qEwkQnTdxg3235923X+fccvP7O9cb1z71ejXvhYm1uixP4YPxQoP61pEkuOLdID4qmCZpfaphHxh&#10;0yIEic1E/HzaGZecbFZNkO2gNFfdQRXdoyKDtOY3xmPctnOM7zt+2ZFWQAU7xrxLEEVFI1x7dhuo&#10;RjUTXQ0Nri1b7bJST3Gx5403OG9XVEfSU42DDdTVM044ySRVeus20WgqawivIkQ8WpgfSk83DjVG&#10;122IVFVFsnOJS+dGV3GhmV8gBf+2bzd2bA9NnRHJzpNE/tc32h2tojgNh62dO42nngz/8hbjhm/b&#10;X/tq5NrrjRu/57rtJ9F77jAffcD197+71qxzb9vh2rPP2LMvun+fXbffqDtAWRf5lz/37Y3s3mvt&#10;fMNetzn80qvhPz5u/OMZlzgpotH7HjKuvTb45S/Z119r/uBG+zf3GX9/MVR3aEAMFTEqo/+r0WzE&#10;EYNsFZY8rHQIbpMQGa7LzolOnyHo0nDA03CAE1KoRTIXRnPGHWkXjuPDfxMMFaOgUloYj5YH7L5+&#10;48ABjEKuykpj02Zjz167upqgvfCGzeHWzsiECThx7S3bo+0d0cWLxRa3eRPNH8zyyuHuHnPjRqu6&#10;DC+XdbDB0z3knVorcLFrl7G/zp48GYeXQNuOXUb/kDFtioFPDDV4y1aTTAMhxipNiC+DQdehJmPz&#10;duvpv5p3/Dry/e9Z3/mO/Y1ro0Dzl66xv/zl6Fe/Zl57rXHtN6LXXmdf903juuuNb1wnf2LxvO4r&#10;9levcX3lC0mfv8r9tc8bLz2H7cHf2ub6zV3GU3+xN2yy99a5egaU3UKC0byYRElCigcuxESrI+1N&#10;rB2XBMRh4dAaYKS0xKqpkULXO7dZbfAZbfpIKHg3lp0+jg9jWaVjfo2SMGJSkniuxMBFzx5SRKJz&#10;F5j5hUKGe7qCEydEMrMiBxuimbnuyTWSVLB9O24vu7gAs4+9c7tdO92aVpvc1W119hjLV9An1F63&#10;1sjIsWbPYqPDb+yUDoRz5vPdxoWzZZNdVIFxVhhRa5u1ZTsFmBGgxXFDeLjQYEFRVRMAaZHiAmGz&#10;vds4UG9v2Bj95z8iTz4RfeyR6EMPGfc/5LrvAfPe3xkQ+9/+zr7/QUqnUVHTfvxP0Wefja5bZ+NB&#10;mzYXKc5+fU24bh+YJtxJqpWRDSvxr0QYiW9O8uWVZhyH5MO1G0dhE2YS66RC2JQiYJooQiXFNh05&#10;N28iGYAeyIInCrWPwvp3HB+OOayP7QXKhitooazOIjhZB+psch2nTxdBavt2kZ5nzsSR692+jeqU&#10;ofxCUb93bqfQk1lcYDY2G3v2hCdUEftt7t4lHGb+0ggdjNeuNvIyjTlzJRNw3ZqQzxOtqGZEeCci&#10;W143Zsx0TawRjrR9q711m1IMMJ+KCVWkEF4G6VbxAlwjZU/VXLTWJG4iRad1aSVVz0eXEhaZhXqr&#10;eL51OhT1xqPzFkqk19bN5MSJOVvyUSTBC792kOejmWkLgoMM2s19JMlfcAg0iIgBSTmnaYzkmjyF&#10;17mbmj1bd6ryTRKqptW/se1AfG5HcfXxS4/lCqjIN5GWtCURRdmkhH5BbqizM4JATw5DRYXd1GS/&#10;vtYzodyTm2M3NZtbNkWrq+ycPM/O3SiW7plTzYEBe8u2SH6OlRSINLVaFACvLrPRNQ/WG2/siE6o&#10;sgoLBQH27rX277EnVocyUgWckft7ugToRUclOQ74lJg9Eb8lDFgQA6BVpVoFY2OivcS5iH2G5hKw&#10;FMmWwHyNW0PVb1VVj1QUBcFXZcXBvr7Ihk3ipBD3pk2zeAxDzBWVWDLy4o8UkqAyjfGGH8lkomyr&#10;eD0kKBOcFfzLyg4vXi4oumePVXcQYUnizLUyfUSsGm0vj/OHYwnhR/NshQIOdydQxdi1wyirMGfP&#10;8uzf79q3OzJ1UqS62qIRcUOdMWOamZoaPXDA7my3Z9XiZzSeey6ckWnOmWsQfbRlRx9fODDkh+zg&#10;e06RZ2/e7unv86xYTpUT/vJs2oA7zJw1Q6g1FZZ2bAOR4t5PKZdK4J2AqQqIUF1ZBDg5qXmGVFSV&#10;/CflD8NBLPGlcAhlfhazv/jiROASScYwlqw06WhHdv/2vVKAXiBVyD8IDEJJ1yiVNaE06BgxF9ud&#10;LsY76hKqrBUc1cvoqHcAACGISURBVKp+varXXVY4PHuO0IJXVlOQXFpTS2SovEszrLEex/FhrCv1&#10;n3Kd+Lu1Pk3Tkz277Em1dmW1sXN7hDp8S5aZxaXmpk1SRWryJKT6yMb1ktY3vZY4XeOlF6NZufak&#10;yXZPh1V/MGneQisSdG9ab+FwXLmUsSPHkxBnzFtAqUmyNM3VL5o5eSjTUmuDhhLrV4OBIsHDGSwV&#10;GK9AWYzKCsj5APVSrQbYl4JlwLIEJEnkt/QpiJurVQqknEOvVV59OzvXmjmX6D43JWixbvF2S9pU&#10;q+cLQItcJGgA6OtK46oijqQ2K0fPqMsu54X84xyhsyiBOK7ptSSshEnKx/JGqp1KPpN7JUNa5WaO&#10;cfuO48MYF+qYXyaooDouqyNKlP9ejKoVUGTqx4imW11DT7Tg+jU2VY9qJnKN+2/Pkq1v8b2j32xt&#10;dU2qps6FvWOv6bG902pIzLe2bTcz0qyi8tDQgMlDvOmR4iKB17YOe8duo7QiXFQitPON/daeOoF4&#10;Vf5KxT5qM6ViDwJVakxxh5r+orN/lc7qMLbDF8uN+q7JlfbUCVK2cuNmo7dLeIAKAhdJTCODIJd8&#10;1C1Kuon9c2S3gY7lkWEq1MnIjJ78Ps5YdQdcuzcrZFDBtcqbo9rGjdkFcRwfjjmgj/kFQpAhu6q3&#10;lXvfAcJ7renT3f391pbNdnpmdOJEq7PL2r6F3ACjsNBu68LJYEyebBQUhZ77B4myrkULLISll1+N&#10;lpfQKiqCe27f/uic2bRSsw812I311oy5LlqDA0kb10bauozZc1FDBbJefz3cLpAaAwZMMw6gK+E7&#10;5nZU8ClQrmSkw58YYL9ZUifxUNmP7SWLjcI8V0NT9Pl/qOALxV1iAWlxA7PCNm1jSzQHqTOjH1QT&#10;lfRsdYFdVGjPX0TYOrnjkV27JDZRUuJiN2uBaqzHcXwY60od6+vEUC7QIL5Xeq2sXWdlZthzF4Qa&#10;G41tW43JU62Zs107d7qobj9xUpTUhXUbIbeR+XPspIzgX5+gLJKxcCnBzdaOjVbtNCGQ9N1pbxWr&#10;K1rm1h12Z2t0+cKwxyuejRf+KeHdC+YL3A8EEZaoeuRA3lhFi7dfEB0A6fEaC5aShji8e5exfduR&#10;Cf5RLq6wJ23vwjblsqZNdeVlU2bK2LYt2ic95GUZWU6xuB6NM+4wSTjK8Ry/fPxXQMovS3CKyLtN&#10;LfaLL9o5uZHS4tCm1+2D9a6pk9xFBZEtmylkE12w2CAOd+06fFjGwnn2wLB723ZvQWG4usqobyR4&#10;26ZEH5W1d+4wAn5zxkxyQ8yNm1xJAWPWVDHM9HRbG7dY5RXGJBG6DKy6O7a4JQhDKceKQo/D7LTJ&#10;qGaSa8o0voReeckVihzOaniXL4D5qBQXBu0O+GEOVKg1CCfZIjHeXtH7qVguZmvFkI4GJY7zh3e5&#10;NeNzu8CpAKMODbKbm83mFqN2JoHk/n+9aNPuZ/pUXuRav8ZFCMa0qVLdZt36UHaWONp2bPU2NFL5&#10;lFaIkX8+HwkEIpOmUYfcs2Gdq3aaXVpGRR9j61azthY/N8KSZ+2GCErnogVmjmTn28gYB+tVfQql&#10;PaiWHeNw6DSshUvsiqpwd5fvT4+Q9xsyLYSZ8TjEpCu8QZwb6WHwn7/27Qtu2cLgqQsoqog2ecVs&#10;2GN+53F8GPNSHeMLVW4giTriAdi+w3Z7o/MWYfMxd++zcnLMWbMjfb2EG9kTJ0dQHvbvN7ZttouL&#10;7KT06GuvmL2dxhnnkO0UWf+ap7bWU1hkbdtKq5HI0iVWIODas9/Yt8uePiPsC4j++tLLZk+XvWgx&#10;tczEF/Dqy5GGRuVmEI2ASTpReu9qwoAkSRBkrvr94fXrXTv3ypNVsbZxOCjcJOUFlGIwZTKpThij&#10;Ihs3RemMIRxB6h2IOi2tP47ybcfx4SgX7NhcrlxLYtLkv0RevPB8MOA1lixxbdw8vGFjeMpko2Zy&#10;mDDVQw3hRYskjG/9eqOn3fOe91nJqcba1bbXjMyY6m/vcu/fbcyYJfHZmzZ6aJKyeJF4u7fvMqls&#10;N3eOeG07uqKvveqZOME9fapEnta3GBs3eCQh3/SJT0ESzLXW++4Ps3aqfcIJkr7zxONmXz9T9BoR&#10;CZwaj4NKDkwt5PGEcL0T5d7VZb/yL+F+YncS57eYv2JO7qN533F8OJrVOpbXUt3AVmFLNLzZs8s1&#10;oSKSl2Wufs1bf9A1c7qrqNDz4gtWT489c6r0UtiwwRjqCS1eanf1mDt2mijNmekm5ibTPTxvkdnZ&#10;4XrxBdeUqea0WWZ7m/GPZyNlldHZsyV4btcu68A+UrHNskpxy736UmjXTin5KLmVSn1QeurRUtVR&#10;12Vo+vRwUa7Z3OZ5dQ0CnmoGN17gJtoyg6T6SXhKLWwn2NTqfulf2h4lvnVlX9IBs6rtzZiP8Rrg&#10;mF94/MJRV0ApEIosWyRMU9T6pNM81PV6fYN4A2bNFjl47z6zbIKnqpImJcGtWyLlFW7kpU2bBg81&#10;RE47k3o50TWrjbJJ0YpKu6XBWLfBmDhR+bD3hTeuds1bTO91afG27jW6SQRnzKG/ulh1X1/ram7G&#10;YI8YpVLPpFOH7gT3bg9/snv5ie4U7GCvDe2VGD6p3Sod7Mbl0F5ww1de5Z2/TNwgGzeE6w+p5VPN&#10;01X3HEEPQY3j+vS4rPl/8kMUMlATLLphjRka9s5fZO7aG37llVBFsT1nVnTD5sia1faKhWZRkbV6&#10;TZgI0xNODBVkGS+/RKt3a96caLjfRC6aP9OLJPHyGqoF22eJi8pev93G6HnScjE9NrWH//58dNJE&#10;94J5MIHQrj3ITng5pLCqaNMkXYj7Q7Ixj+Ijiivoqjvkqrwp5YirqXIvWoj5N/TsM7j/FIhKIJRU&#10;ghv7Rwp1jPaRgh0UEDKNGVPsCRVWS4fn0YdVzQeZsZTX0mGtOn1LuMSoHwlD0T8IV+E/Kgvv+PHf&#10;YQXEaRtiPzraiciwqifakyZGNr5uk/ozf545ZZq5bkP4UENo7mzajlkbXvd1dbuWrzKoHvbM05HJ&#10;U43yCrxv4Z5OY/Fi19CAQZR1abmxYpXd32+88opB9/LZs9nvyO49Llx78+ZHQCoA9PVtxlaJhJV4&#10;CUEgLW/LnzG32Ni+KL+Jyh4UsV0AixI2NsMuKbX27bFe/IcnIq0CpAWUetfRPDzuJI8NzPlT+oOE&#10;czLM00+nANNwc6u1SZpiaZ+0qnWtbGUaKY70xphD0aIzujTikVQ7yiNrGStVSlOpUCsJRhkXhvnf&#10;Acr+R41BPHGuA4ciBFYsXGokBazX17loWDh3ARWKCNU2CyuNqXOoLWKsfsWdl2tNnuzd0+DatduY&#10;P9ug3ehr683MgFE9wWjrtN7Yas2eE/UnGW/sde3a5FqyxAwkSwD02jVGdMicPU9gZjjk2rjBwhSr&#10;jlixNhWmpwOoxnxoiEMBIQRQKsNGKThG+Yvlq4Jpqebql10H9kJ9VeAfogydlI/miCPoSLRQjMAq&#10;yXGdcBItc8Ib1kTb25T35ugeLs23RdOQlvLKfkvMLPUEliy2L/oApCW2CmJsOJrnHr/2Xa4ALoUP&#10;fBBqJoaRu38X/M7Xzdt/45k20f7A+caGbaFHH3HNnW6ecIo5Y4nxq1+E9+x0nX2OuXiJfevt5i23&#10;mL/4mXHPncZJp9uXX2LOrLU/+2/2vfca37/B/Pmvh087wX/rbcbdtxt3/taeNTPa2Gt88pJQd5Pr&#10;/kfMkmJrxx4p1fH834VmSyCdYIJE5sXi4MasQkitF7lJi0nAFnYyc868yAMPhymQdc3V7t/eR+F1&#10;yUzQPQbe5Vrp23Wc1BWXWL+82+7si1x1hXn//TG5Z+zPF4lLgtshFGLeS80w7rozYrz6qrI9H//8&#10;160AqjCloqTCRXv0Qx+MLFscbO+NPvKAmH2WLg/VN4Yfvjuc7I7+4g7AKfyjm+Dpkdvv4JpwTXVk&#10;9ly8B9Edb9gLZ9nr1ke6OsKnLB+aOyva2T/c2hw+83SCvSO0B+Xhjz0Zyc8f+uKXqJQhFYnvvivi&#10;9WhXg2YIGgbkpUfzEd9z/KMCh+T2wW/djB4UefJvoZwsp/jAf+z5RxoMnUiH//AEpUYi/3rVLsrj&#10;MuftYx8/ob567roPfPj+R23prnXZZeOFt2NHzuNXHl6BkhKDNqGoiCSI/uh7LtpvfuZzxqMPGD/7&#10;hfGRjxpXfMr+za2RZ1+wvvh1c+YM48c/MF98wbj+29HcQvOaz9lYVz9zlb3uFfOvTxpf/Y4Z7Lev&#10;+2qocor3i180GurCN98cnDLD98nL2Wzf/Q9Envh99FNXe2gXCBjc95solTCH6Y2oahhoaUPq3saC&#10;t8e6QVoKN8RrgfnIRU1htz38jZvcJyxzUWL5tluNwV4LX4qUBCW8Wz3+XR6SLRGxJ1QNXX+jVV7s&#10;/cfzxo9uMjr6pF/jqH1Ej/g6Zd6W3m12sD9IaGP0G9+ibNQ4sbB3Ocnjt8ckAQkxUCKBkiyc744N&#10;XZwEcXHW+T7qSf2QN10sT4ytdOLzj9Hi/ye8YsRCvfuJHMeHd7+Gx5/wv2cFDuODzvZQZbZGqtNS&#10;F1I8HYdZneYqiVfGspy0uvOWR+kzI5bNaXcbrzLypge+dY1HDMN5oDMMZwyJr0uc0VuHoX/VT9bH&#10;iOv1w/W7RkxBWnFSEjNhxZxlGfGiUQtaJl4zYm1HvGjEpugbj/TMEfsyYhnfupVxvjTK7r91l535&#10;vvUnnsOviXvqvDpxXxJh5m2e9jbjdCbo7JoDPxpKRx32WwE4cQ2dW2L40NHR8ec//7mtrY0OzSec&#10;cMKkSZOcybzwwgsbNmygtP9JJ500a9Ysff5f//rX1q1bTz311AoyuAxjx44dr7322mmnnZafn0+3&#10;0EcffbS/v58+5zyqqqqKC9asWfPPf/6T1qv6xcyktLT0Pe95z9NPP82f3Lhx48Zt27Z96EMfYgBv&#10;xQTO8HyeQPnVRYsWLVy4kDN79ux55plnli9fPm3aNP7s7Ox88sknp0+fPmPGjAceeKAZvyt1jG2K&#10;6Xq5pra2ltlx3gFriuKnpaUxBm7861//6oyNVh1nn312UVERa8IDZ8+ePXXq1D/96U91dXXOwBh/&#10;TU0Nw3jssccqKytPOeUUfqKDLWvI+WXLlv3tb39jfXgUA+Di8vJyrqF0tfMEulDdd999PT09ei+L&#10;i4tPPvnkjIyM7u7uZ599tp700PhB75cTTzxx/vz5zpnnn3+eBT/33HMLCgoS14oKtvfcc09OTs55&#10;5533VqLW19f397//nUXTC+JsJU9gqC+99BJbxgAuuuii5GRpoc18n3rqKZ72/ve/X7+FJeX5LMji&#10;xYtZGdZt1apVU6ZM4SdezV7s3r37ggsu4DlM4cwzzyxBMTKMhoYGflq5ciWwce+99/LA888/n/Ot&#10;ra2///3vJ06cyOzYWXbnve99byBAzShjtToAOeAQEEoEid/97ncsHXDC5rKbAJu08lA4wBhY53nz&#10;5gGceXl5elM07L3yyiv8yr4wcn3yL3/5y65duz760Y9mZmayQf/4xz8OHDjw4Q9/WGgei3vWWWex&#10;JWwtP7MxjIbzvOwrX/lKdXU1w2IyzPznP/95kMxF2/7JT37Cu6+66irdD+PXv/71zJkz165dy0YC&#10;YewTaMDMQSGmygU//OEPs7OzAVz2dc6cOUDtpz/9aZ4P5H3sYx9jZX/84x8Ddk1Uj3jLwfr+4he/&#10;4NfCwkKWb/Lkyd/73veYw4svvsjAfvOb3+g71q9fz1rwHGbOfrMi7BwHI1+xYgW/btmyhZMMjMsY&#10;A4M5/fTTAYU777yTsfH8BQsW8GtWVhZjY7c2b948d+5cpswDL774YqYDpnEGSOKxjGHnzp38+eUv&#10;f1kPYPv27eDqN7/5TZboIx/5SG5uLlfyTF7KWt1yyy10hXQmB3SyCMyIJ/CFFQMQwajGxsYPfvCD&#10;YKNeKA425Ve/+lXiqlx33XXcAgUZsVSvvvoqN4Klb11D9uWTn/wkW8xIeCkTgRLpy0BpxsDsmDtD&#10;Bfr37dvHeUgAVzIARsWfoOXPfvYzFuqKK67gDBvHrz/96U/1QwA4QA0aB9mCuPAove8cIAOjhURy&#10;F28HTgBEzkP+WB/mAgh99rOfBXwPHToErLPgQNqECRP0aG+44Qaohn4UyMwtvAWqwV2f+MQn2Ai9&#10;ekApOwh8My/IKzvI9b29vTfeeCNAwq88DeDhT1aen66++momC1yBdcASu8aTeaybeQIQELbLL78c&#10;uGFNuQhKdscdd7AiP/rRj3g60MBlnAEIQHrWgkLn4BMU7tJLL2XJIKUHDx4EhtatWwcRYunBRdaI&#10;RzExHstP3HLJJZcwJkbDCJgDdIiH8Cf4yih5AoN7K3PgGtAPyvGDH/yAC7773e/y5YwzzoBCsM0s&#10;lr4FtOFKyAwrxXm25POf/zy0cNOmTdzy8MMPQ1AZBpj/vve9j5dyGQ3vWSa2AUhljmwDD3nwwQfB&#10;MUiFHh4PZLTcCLH/4he/yC3cC/VlIsA9xA9k1gPggUAzSM4XKCWgwwCguCzO97///dtuu42VZDWc&#10;ixkkgMjO8XyAhuVlR4EMCDNU6etf/7peGbAxkZZzpqurC8LB2xPXipV54oknGA8DhlJAEZxfecJD&#10;Dz3ELrMC55xzDuSP8QCIQAmvvummm7gFwsdSIAv88pe/ZMyAPkvBdABi6CuUm3VmkMyOMzyZL/wK&#10;BQQw2BoIKNvNajMqDqbAkuoBAGT79+9nzCwLW6zB5tvf/jYDZhYa1vnCT5B5JBEQAPD7xje+wYID&#10;foAc2Muu8Si4LlRAf4EHAnsMDOy95pprIEBcA1bD81kEzYrhb9wOznzqU59ipr/97W+hy6AxNwJv&#10;TITng/+AIsNgAFzj5iwQAKUEaHgcbI5LQVN+5jw4dP3112tmDSIiIMHyYHAsAZNnkizc7bffTus7&#10;mBp3MTgED9YdJgOdAwf4iXsBIMYBQrPTibsITDNtzlCBnivfyuX1gvJYWCRz5k9ezUvZD75wi7Qk&#10;UweP4k/9NL5AqqG4fAcCAAWAgNlC+/kTfEgcA/vHisCmtPjBLAAsEIChOg/ksQhCkJ/EG2EgTFa/&#10;Uc9R/6nFfXYR/Nc/PffcczB3lsu5HSBgxRgk+8pJyAcg9Yc//IGl00vNOBPflfhdmq9RR+AtwaJA&#10;CfyB7QMOEvEBwEXMgB/CPCGu0qkhHIbwsSDMFIoOmf/c5z7HK+DtYPIjjzwC5vMWtpjVgCwCdtBa&#10;oJ9reDX/8hP/whLZGtAY3sufUBAtvbBubIceMxvETvEvawI1YTeBK1aSMzxKbx9P4xouYKFApJtv&#10;vlkvHRew1wxYPwohB4AEqCDfAOqSJUs4CYKBQshjWq4DFRk5IwFReRHfQS3glp8AY0jS3Xffzdpy&#10;ASMEURFtvvrVr2pYYgBuNon1+trXvgYycA8j/ta3vsUrwRNmy53sjR4NxGzp0qUAFhRR7z10i5FB&#10;jbQAxwazrwAfXAlGwd4gLZSVlelFgQgxMmBOAz2gAF450Hykvec8dIv3shYMDBhlJuAVo9J7cKTj&#10;jTfeQCZmodlFsB9yztJA85g/spMeA7wOpGXYzAj6DX/QpJSRAzeJzIrrYdbXXnutXjUeBX8/EgLz&#10;ZH4CW5CR2D9WGOBj9ZCgRoyWPYNqsjEgKnv2xz/+kWGzBZpM6kHyKwgMdr3NZPkJsIaEffzjH+de&#10;vjMRDbgc0Euglp+YlAYyoB88RBphcRgVUKKvZHk/8IEPsHesLdNnmhALBg+MQpih4s4YNO9C8uFK&#10;JFK9Fw4OjDpU0I+lZgzMERqKEJFI/oAELaOCt47oz8CQdqCkPBBE5VeAnt18/fXXIYgABuc1h3HY&#10;EevJSUYO4iGSQZcdnYFH8SeAxESAWCYOLIEeMANu0YOhGycZhgG2zZmDhmDex26hhmoCrw89c+lI&#10;HI1yHj4F2/1//+//6VcyJXaOjbz//vvh/lwG80JmYLiMDwIDpeEurXLwUvBhLJ1EWEHYHDISrAlE&#10;BVxYJuQlfa+zpiO+oFQxEi4A+pFSWEd2i919+eWXWVbGz8GwL7zwQuADkAUNOKPBEcSD5rHoetY8&#10;mXexW1BZ5shlsGMWV1sdEt/rfAcP2T/WmqUHHBkAaobev1EPns9a8WTWnCWCyCFUsIBczKNgTW+P&#10;D1oNYHYMmyWCF0HLHCkLWGHYidgIVdLMEALBLHi1MypoAQMAtZD3AF/sJRqf0QrYRD1ILgZbeCBL&#10;yotYQFQpYItlSbT5OKunv/ATT2DjIKmsNoqEw1r5lUchWEI0wUnNfDgwyUD49EbDyqDR0DXgB20e&#10;/Hyb9eR6Vo/FZHZsqDM74JyRs0ScgQZdeeWV0G7IFi/Vg6EhsIufMR0490Az2EhWhBkiWyfuHwNi&#10;cCyulqFR3aCvcGcoMefh1IAanIvhQgCQ0hgQLwO19OsR5tgqdhrIRvjhllEVhhEQo1UCsA40+853&#10;vgMVRy3hpWAUS+zQJL1qsRaXinez5SwZFg8QA04FuLDTkCWeo8cA3LPlDJIdhS5yJUAAQDAFHp44&#10;Nl6EQgKScy9iKDwQcs4FiUK8RhVNnyDPADGqJ4/iPDQPO8nbMEMGD9hxAasE4QCU4fUMkgOTTqLw&#10;Myo6MRLQHooIh4G6w+6QnZwrAS/2K1Fag12wxcgFwDd7mjgLsBf8QVhgf1kEaCe/IsjBc8BqgFhP&#10;EJhBLmd2vA5dGWACY3mRXgFeN+q+8ChAHGGEJyCksfIOQeRGAJfxsN2c14PnUXfddRdzYYLogQyM&#10;79iCQGPw08G9UdeEwXBAjxIv07YBvSCcBzmZAouMWUWDtJAloOTxxx8HmvU8GQF4AzmEObAQyLX6&#10;fXAfwB18ZUqq0SoxJD7UQdYOqYkLGCV6Eto2CABj4jvYAqljELwJ4gH+YNtB7GODYTWaZjiT4ZpR&#10;ja3sBPISIIiIhaQEr+cylFGWj4nt3btX824QGNaJLqgtmIjCqIbM5dZbb9UMkQEDcKATuMEY0PI1&#10;gWeTIHVoY5AKuBlyEfYcLnYYozZu8GTMZdzLYJBEGYNqo+wBqjSIQDugcNpiCHGCsoJjoC7cn+XF&#10;SPrWbeN2DTfMAoMMKwnmgEssDtDGIDmYdSL31g/RwOo8kEVmdzBscIbdYWXQfTV74UAsZDDoyoCa&#10;XnMY3WWXXQarRIpD5mFsegraJssqsU1aEUJWgXZykhEyd8cqzcMxfHEG8GDkbCioAhxrsRkoh9Pq&#10;tyOjc56HaPM3B3NETdLWSAcfeCDEi1nDlhmqvhc6C80CXsFSYA8SI+0WfT5GhabBar91SfUZ8Id1&#10;wBSJuQnjrz6JpgHVAADYbm1WYjDa5sFlGjlFioIuMgKUGEAKUID+YVfG3gKIQEgwdPAUXg+1g42g&#10;dzI30AYwYg5sFVZXXsbjWAjWETkBBYUdQmKBUSDtMAdeD3IDaiyBPpihlrs0GeYLz2QRuZED2NJM&#10;jQMyzyABbszVnAf3eLW2nEKTIJ8gLS9FMWAMjBw4BqTEVhBXtZ1V47wzAP0FHNbLp5EKNQ5wh3UA&#10;K0AD5zWg8C9kG0bv3A7hAWp5HeQK7s8A4IRQaICS4alezHLAcL7whS8AkfzK9BP3j+lDdJgs92Lw&#10;Qe5H+2INeRe0PHGcmkM69/KdmQKgeq0c4QpLJZYxFgQyhFiLXUjfAuBijUDmQX/jYtRldlnbeSFb&#10;wDEmE+xvLD4wAAGGomn1ibfAZmFWTJxNBPq1Ls5a8YV1BrYgdoAN+852sJhMiseCfujBoBmQAyED&#10;zCDDEC/uYlt5JiPUXg49L81peSx4xV4jHgM8bAGMnefjrwDrwFsoLBNkdwA5XsrKcy/bxEud9eEh&#10;/AmwMTzeAmkGgHka08fKhHSHKs8ruIA3AiTQaFRznhODN+5n7SCWcGoULEgUOMqbtI4CZENs2E4w&#10;ki/8CVjw07//+78DkSwu39k5MB6ohU5ALLFUsnYoIaA7BzIGs2VioDWiCK/QB2SPDYDiIsFr/4N+&#10;kf6V3QJFNTlh3EhfICHwx098QcsHMfiJfWUYnOd1vBRoBpI4D2FALkq093MSzg7NYy2cMWBwRMDA&#10;mMv+Qa706zjDONE+tXMNpsFKoX1qXdC5F57DakJXeCBj0ANgYOAJW8h6ssqAOw9k+tqCoa3d+i0s&#10;I4sDZeKB3KuVItCJBYQM8SjnRXxhLlAifSMHT0tcTAaPVA0e6rlzAIhQR5bUuYWlRsBDFuBdLBcT&#10;BAE0kwc9QBg9Bb22AA03QhaZL5wEXAWg2S8gkkGiiTEvXgej5kpeDd2BJLHRAAl8iWUBcHkUb2FD&#10;mTjWKh7IsnABEi/fWdIvfelL3MhcWBNglB2H+LLX2H9ZFm7kdnAGKszF/Atk6oFxQFl4lFZNYYwQ&#10;HciN/omHgLfgv34Lg+dpPIqDHUScgbjwE/sLkECJ+M68GC3PZ1Ni/mlYCSgIxAAi0Dz+1XycJYYz&#10;wKoYNOcZNE/nPMQMezM6gFbFICqMA6BhWdk5MBshB0BBYYX8MA4u5jmsvhaQGAQbBgvSO4dijUIG&#10;U9aWKy7jLQgbjsIEoeKBPASIgfwwEqbHc7TGwnkmCaLzOq01IiYh7EJsEvV1BgZ10cRbj4E5wrg5&#10;A48GDqAInOdPdFNELyR+nszrIBAIPNBIh2XxBDYMesPFIBJsnYVifSG3DAwqqC0H4IzmUTBDmBsX&#10;MHJ9BhoGMsPxtVQD0AOvPBMchqywvI5MzwUAH5KuYy+CUrBZGtv1RMAftoaH6/mySuhpEGxtZ9TX&#10;QEHgGJBJ4J61Yl76gbwIOGMjtIQMj9JmKGCOHcHSyncYIHCPsQSGz6P4gs7AcrFxzJRZgCSAEGSY&#10;n8BP9hF9Vw+SB8I9uJjNAsd4tZbr4G+gIn/COngRb4cvgQAAJXvKUKEs7CDADaQyAKbGImgpkfUH&#10;UZk1rAMOgK7FZmFL0CCBbgnIcTF/wrJYTwCbvQM8OEAezqN+QMe5XTsAYKrcCNa9KZ6vp6cbI8Fb&#10;rWb9/X1K3TlshUBrGhoa1jZjveDaL+PETwJPfj/dbWMmP9rfMqBE6NQSMKADfLjdxDWIacVpYssY&#10;AoGRgRuDgwOhUDjRGKI3O0if3eHhxOFxJdzZ5XpTNhZTYHtGBGcBtdJJNkFbUMsdYh1Zbl5Hf17a&#10;fjP4SOSwr1DjkjPCIfpdB0PQeMe+xHj47thJ9CAZgNJJYivGYDijb2EpeIueDmulb9d/6rtwBug/&#10;1aOQVN/kjFMocdiKwjUIJtz41jUEVZKTk1hw52lHWkNFX9lT2QUAQPkKPLqNMeNhOlzg8/kVx8Nw&#10;hKdC5Gd+cibC7fzqDIzLWEblOYnNtK+vVym9PiU5o44etmTyNOAhLS1dD4+G4wrYDkfQKboWSkpK&#10;1o9Vtu/Yr87YnDlyO5JvIuQoiVpURH2XHjxYdDy+dQRgHP/z//QKmEQM3X8/PeUPB8r/n16P45P/&#10;P7kCOvaa0FOTfNFFi8Ynq/X/5Eoen/T/nhUgjsfcts3+zGeO48P/nk09PpP/8AosXWr8f8EkuojW&#10;qF2FAAAAAElFTkSuQmCCUEsBAi0AFAAGAAgAAAAhALGCZ7YKAQAAEwIAABMAAAAAAAAAAAAAAAAA&#10;AAAAAFtDb250ZW50X1R5cGVzXS54bWxQSwECLQAUAAYACAAAACEAOP0h/9YAAACUAQAACwAAAAAA&#10;AAAAAAAAAAA7AQAAX3JlbHMvLnJlbHNQSwECLQAUAAYACAAAACEAklLdXdsCAACqBQAADgAAAAAA&#10;AAAAAAAAAAA6AgAAZHJzL2Uyb0RvYy54bWxQSwECLQAUAAYACAAAACEAqiYOvrwAAAAhAQAAGQAA&#10;AAAAAAAAAAAAAABBBQAAZHJzL19yZWxzL2Uyb0RvYy54bWwucmVsc1BLAQItABQABgAIAAAAIQAE&#10;qxlX3gAAAAkBAAAPAAAAAAAAAAAAAAAAADQGAABkcnMvZG93bnJldi54bWxQSwECLQAKAAAAAAAA&#10;ACEARYh1UqQhAQCkIQEAFAAAAAAAAAAAAAAAAAA/BwAAZHJzL21lZGlhL2ltYWdlMS5wbmdQSwUG&#10;AAAAAAYABgB8AQAAFSkBAAAA&#10;" stroked="f">
                <v:fill r:id="rId6" o:title="LogoCSC" recolor="t" type="frame"/>
                <v:textbox>
                  <w:txbxContent>
                    <w:p w:rsidR="00A611AF" w:rsidRDefault="00A611AF" w:rsidP="00A611AF"/>
                  </w:txbxContent>
                </v:textbox>
              </v:rect>
            </w:pict>
          </mc:Fallback>
        </mc:AlternateContent>
      </w:r>
      <w:r w:rsidR="005871EC">
        <w:rPr>
          <w:rFonts w:ascii="Times New Roman" w:eastAsia="Times New Roman" w:hAnsi="Times New Roman" w:cs="Times New Roman"/>
          <w:color w:val="000000"/>
          <w:sz w:val="24"/>
        </w:rPr>
        <w:tab/>
      </w:r>
      <w:r w:rsidR="005871EC">
        <w:rPr>
          <w:rFonts w:ascii="Times New Roman" w:eastAsia="Times New Roman" w:hAnsi="Times New Roman" w:cs="Times New Roman"/>
          <w:color w:val="000000"/>
          <w:sz w:val="24"/>
        </w:rPr>
        <w:tab/>
      </w:r>
      <w:r w:rsidR="005871EC">
        <w:rPr>
          <w:rFonts w:ascii="Times New Roman" w:eastAsia="Times New Roman" w:hAnsi="Times New Roman" w:cs="Times New Roman"/>
          <w:color w:val="000000"/>
          <w:sz w:val="24"/>
        </w:rPr>
        <w:tab/>
      </w:r>
      <w:r w:rsidR="005871EC">
        <w:rPr>
          <w:rFonts w:ascii="Times New Roman" w:eastAsia="Times New Roman" w:hAnsi="Times New Roman" w:cs="Times New Roman"/>
          <w:color w:val="000000"/>
          <w:sz w:val="24"/>
        </w:rPr>
        <w:tab/>
      </w:r>
      <w:r w:rsidR="005871EC">
        <w:rPr>
          <w:rFonts w:ascii="Times New Roman" w:eastAsia="Times New Roman" w:hAnsi="Times New Roman" w:cs="Times New Roman"/>
          <w:color w:val="000000"/>
          <w:sz w:val="24"/>
        </w:rPr>
        <w:tab/>
      </w:r>
      <w:r w:rsidR="005871EC">
        <w:rPr>
          <w:rFonts w:ascii="Times New Roman" w:eastAsia="Times New Roman" w:hAnsi="Times New Roman" w:cs="Times New Roman"/>
          <w:color w:val="000000"/>
          <w:sz w:val="24"/>
        </w:rPr>
        <w:tab/>
      </w:r>
      <w:r w:rsidR="005871EC">
        <w:rPr>
          <w:rFonts w:ascii="Times New Roman" w:eastAsia="Times New Roman" w:hAnsi="Times New Roman" w:cs="Times New Roman"/>
          <w:color w:val="000000"/>
          <w:sz w:val="28"/>
        </w:rPr>
        <w:t xml:space="preserve">                                                                       </w:t>
      </w:r>
      <w:r w:rsidR="00D51524">
        <w:rPr>
          <w:rFonts w:ascii="Times New Roman" w:eastAsia="Times New Roman" w:hAnsi="Times New Roman" w:cs="Times New Roman"/>
          <w:color w:val="000000"/>
          <w:sz w:val="28"/>
        </w:rPr>
        <w:t xml:space="preserve">                            </w:t>
      </w:r>
    </w:p>
    <w:p w:rsidR="00D51524" w:rsidRDefault="00D5152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                                                                                                  </w:t>
      </w:r>
      <w:r w:rsidR="005871EC">
        <w:rPr>
          <w:rFonts w:ascii="Times New Roman" w:eastAsia="Times New Roman" w:hAnsi="Times New Roman" w:cs="Times New Roman"/>
          <w:b/>
          <w:color w:val="000000"/>
          <w:sz w:val="28"/>
        </w:rPr>
        <w:t>BURKINA FASO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</w:t>
      </w:r>
      <w:r w:rsidR="005871EC">
        <w:rPr>
          <w:rFonts w:ascii="Times New Roman" w:eastAsia="Times New Roman" w:hAnsi="Times New Roman" w:cs="Times New Roman"/>
          <w:color w:val="000000"/>
          <w:sz w:val="24"/>
        </w:rPr>
        <w:tab/>
      </w:r>
      <w:r w:rsidR="005871EC">
        <w:rPr>
          <w:rFonts w:ascii="Times New Roman" w:eastAsia="Times New Roman" w:hAnsi="Times New Roman" w:cs="Times New Roman"/>
          <w:color w:val="000000"/>
          <w:sz w:val="24"/>
        </w:rPr>
        <w:tab/>
      </w:r>
      <w:r w:rsidR="005871EC">
        <w:rPr>
          <w:rFonts w:ascii="Times New Roman" w:eastAsia="Times New Roman" w:hAnsi="Times New Roman" w:cs="Times New Roman"/>
          <w:color w:val="000000"/>
          <w:sz w:val="24"/>
        </w:rPr>
        <w:tab/>
      </w:r>
      <w:r w:rsidR="005871EC">
        <w:rPr>
          <w:rFonts w:ascii="Times New Roman" w:eastAsia="Times New Roman" w:hAnsi="Times New Roman" w:cs="Times New Roman"/>
          <w:color w:val="000000"/>
          <w:sz w:val="24"/>
        </w:rPr>
        <w:tab/>
      </w:r>
      <w:r w:rsidR="005871EC">
        <w:rPr>
          <w:rFonts w:ascii="Times New Roman" w:eastAsia="Times New Roman" w:hAnsi="Times New Roman" w:cs="Times New Roman"/>
          <w:color w:val="000000"/>
          <w:sz w:val="24"/>
        </w:rPr>
        <w:tab/>
        <w:t xml:space="preserve">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  </w:t>
      </w:r>
    </w:p>
    <w:p w:rsidR="00511FA3" w:rsidRPr="00D51524" w:rsidRDefault="00D5152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i/>
          <w:color w:val="000000"/>
          <w:sz w:val="26"/>
        </w:rPr>
        <w:t xml:space="preserve">                                                                                                 </w:t>
      </w:r>
      <w:r w:rsidR="005871EC">
        <w:rPr>
          <w:rFonts w:ascii="Times New Roman" w:eastAsia="Times New Roman" w:hAnsi="Times New Roman" w:cs="Times New Roman"/>
          <w:i/>
          <w:color w:val="000000"/>
          <w:sz w:val="26"/>
        </w:rPr>
        <w:t>Unité – Progrès – Justice</w:t>
      </w:r>
    </w:p>
    <w:p w:rsidR="00511FA3" w:rsidRDefault="00511F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511FA3" w:rsidRPr="00A611AF" w:rsidRDefault="005871EC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</w:rPr>
      </w:pPr>
      <w:r w:rsidRPr="00A611AF">
        <w:rPr>
          <w:rFonts w:ascii="Times New Roman" w:eastAsia="Times New Roman" w:hAnsi="Times New Roman" w:cs="Times New Roman"/>
          <w:b/>
          <w:sz w:val="20"/>
          <w:szCs w:val="20"/>
        </w:rPr>
        <w:t>SECRETARIAT GENERAL</w:t>
      </w:r>
    </w:p>
    <w:p w:rsidR="00511FA3" w:rsidRPr="00A611AF" w:rsidRDefault="005871EC">
      <w:pPr>
        <w:spacing w:after="0" w:line="240" w:lineRule="auto"/>
        <w:ind w:left="283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611AF">
        <w:rPr>
          <w:rFonts w:ascii="Times New Roman" w:eastAsia="Times New Roman" w:hAnsi="Times New Roman" w:cs="Times New Roman"/>
          <w:b/>
          <w:sz w:val="20"/>
          <w:szCs w:val="20"/>
        </w:rPr>
        <w:t>------------</w:t>
      </w:r>
    </w:p>
    <w:p w:rsidR="00511FA3" w:rsidRPr="00A611AF" w:rsidRDefault="005871E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611AF">
        <w:rPr>
          <w:rFonts w:ascii="Times New Roman" w:eastAsia="Times New Roman" w:hAnsi="Times New Roman" w:cs="Times New Roman"/>
          <w:b/>
          <w:sz w:val="20"/>
          <w:szCs w:val="20"/>
        </w:rPr>
        <w:t>DIRECTION DES AUTORISATIONS</w:t>
      </w:r>
    </w:p>
    <w:p w:rsidR="00511FA3" w:rsidRPr="00A611AF" w:rsidRDefault="005871E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611AF">
        <w:rPr>
          <w:rFonts w:ascii="Times New Roman" w:eastAsia="Times New Roman" w:hAnsi="Times New Roman" w:cs="Times New Roman"/>
          <w:b/>
          <w:sz w:val="20"/>
          <w:szCs w:val="20"/>
        </w:rPr>
        <w:t>ET DES DECLARATIONS</w:t>
      </w:r>
    </w:p>
    <w:p w:rsidR="00511FA3" w:rsidRDefault="00511FA3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</w:p>
    <w:p w:rsidR="00511FA3" w:rsidRDefault="00B905CD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314325</wp:posOffset>
                </wp:positionH>
                <wp:positionV relativeFrom="paragraph">
                  <wp:posOffset>139700</wp:posOffset>
                </wp:positionV>
                <wp:extent cx="5133975" cy="1357630"/>
                <wp:effectExtent l="13970" t="8255" r="5080" b="571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33975" cy="1357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46D9" w:rsidRPr="00620DAF" w:rsidRDefault="00F546D9" w:rsidP="00F546D9">
                            <w:pPr>
                              <w:spacing w:before="120" w:after="120" w:line="240" w:lineRule="auto"/>
                              <w:jc w:val="center"/>
                              <w:rPr>
                                <w:rFonts w:ascii="Rockwell" w:hAnsi="Rockwell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F546D9" w:rsidRPr="00E777C0" w:rsidRDefault="00F546D9" w:rsidP="00F546D9">
                            <w:pPr>
                              <w:spacing w:before="120" w:after="12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6"/>
                                <w:szCs w:val="36"/>
                              </w:rPr>
                              <w:t>REPERTOIRE DES MEDIAS AUDIOVISUELS</w:t>
                            </w:r>
                          </w:p>
                          <w:p w:rsidR="00F546D9" w:rsidRDefault="00F546D9" w:rsidP="00F546D9">
                            <w:pPr>
                              <w:spacing w:before="240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aps/>
                                <w:sz w:val="24"/>
                              </w:rPr>
                            </w:pPr>
                          </w:p>
                          <w:p w:rsidR="00F546D9" w:rsidRPr="00620DAF" w:rsidRDefault="00734DF5" w:rsidP="00F546D9">
                            <w:pPr>
                              <w:spacing w:before="240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aps/>
                                <w:sz w:val="24"/>
                              </w:rPr>
                              <w:t>decembre</w:t>
                            </w:r>
                            <w:r w:rsidR="00F546D9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aps/>
                                <w:sz w:val="24"/>
                              </w:rPr>
                              <w:t xml:space="preserve"> 2024  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24.75pt;margin-top:11pt;width:404.25pt;height:106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qVeLwIAAFgEAAAOAAAAZHJzL2Uyb0RvYy54bWysVNuO0zAQfUfiHyy/0zS9bLdR09XSpQhp&#10;uUi7fIDjOImF4zG226R8PWMnWyLgCZEHy+MZH8+cM5PdXd8qchbWSdA5TWdzSoTmUEpd5/Tr8/HN&#10;LSXOM10yBVrk9CIcvdu/frXrTCYW0IAqhSUIol3WmZw23pssSRxvRMvcDIzQ6KzAtsyjaeuktKxD&#10;9FYli/n8JunAlsYCF87h6cPgpPuIX1WC+89V5YQnKqeYm4+rjWsR1mS/Y1ltmWkkH9Ng/5BFy6TG&#10;R69QD8wzcrLyD6hWcgsOKj/j0CZQVZKLWANWk85/q+apYUbEWpAcZ640uf8Hyz+dv1giS9SOEs1a&#10;lOhZ9J68hZ4sAjudcRkGPRkM8z0eh8hQqTOPwL85ouHQMF2Le2uhawQrMbs03EwmVwccF0CK7iOU&#10;+Aw7eYhAfWXbAIhkEERHlS5XZUIqHA/X6XK53awp4ehLl+vNzTJql7Ds5bqxzr8X0JKwyalF6SM8&#10;Oz86H9Jh2UtITB+ULI9SqWjYujgoS84M2+QYv1gBVjkNU5p0Od2uF+uBganPTSHm8fsbRCs99ruS&#10;bU5vr0EsC7y902XsRs+kGvaYstIjkYG7gUXfF/2o2KhPAeUFmbUwtDeOI24asD8o6bC1c+q+n5gV&#10;lKgPGtXZpqtVmIVorNabBRp26immHqY5QuXUUzJsD36Yn5Oxsm7wpaEfNNyjopWMXAfph6zG9LF9&#10;owTjqIX5mNox6tcPYf8TAAD//wMAUEsDBBQABgAIAAAAIQCNtmSo3wAAAAkBAAAPAAAAZHJzL2Rv&#10;d25yZXYueG1sTI/NTsMwEITvSLyDtUhcEHVIm+KGOBVCAsEN2gqubrxNIvwTbDcNb89ygtvuzmj2&#10;m2o9WcNGDLH3TsLNLAOGrvG6d62E3fbxWgCLSTmtjHco4RsjrOvzs0qV2p/cG46b1DIKcbFUErqU&#10;hpLz2HRoVZz5AR1pBx+sSrSGluugThRuDc+zbMmt6h196NSADx02n5ujlSAWz+NHfJm/vjfLg1ml&#10;q9vx6StIeXkx3d8BSzilPzP84hM61MS090enIzMSFquCnBLynCqRLgpBw54O80IAryv+v0H9AwAA&#10;//8DAFBLAQItABQABgAIAAAAIQC2gziS/gAAAOEBAAATAAAAAAAAAAAAAAAAAAAAAABbQ29udGVu&#10;dF9UeXBlc10ueG1sUEsBAi0AFAAGAAgAAAAhADj9If/WAAAAlAEAAAsAAAAAAAAAAAAAAAAALwEA&#10;AF9yZWxzLy5yZWxzUEsBAi0AFAAGAAgAAAAhAG26pV4vAgAAWAQAAA4AAAAAAAAAAAAAAAAALgIA&#10;AGRycy9lMm9Eb2MueG1sUEsBAi0AFAAGAAgAAAAhAI22ZKjfAAAACQEAAA8AAAAAAAAAAAAAAAAA&#10;iQQAAGRycy9kb3ducmV2LnhtbFBLBQYAAAAABAAEAPMAAACVBQAAAAA=&#10;">
                <v:textbox>
                  <w:txbxContent>
                    <w:p w:rsidR="00F546D9" w:rsidRPr="00620DAF" w:rsidRDefault="00F546D9" w:rsidP="00F546D9">
                      <w:pPr>
                        <w:spacing w:before="120" w:after="120" w:line="240" w:lineRule="auto"/>
                        <w:jc w:val="center"/>
                        <w:rPr>
                          <w:rFonts w:ascii="Rockwell" w:hAnsi="Rockwell"/>
                          <w:b/>
                          <w:sz w:val="16"/>
                          <w:szCs w:val="16"/>
                        </w:rPr>
                      </w:pPr>
                    </w:p>
                    <w:p w:rsidR="00F546D9" w:rsidRPr="00E777C0" w:rsidRDefault="00F546D9" w:rsidP="00F546D9">
                      <w:pPr>
                        <w:spacing w:before="120" w:after="120" w:line="240" w:lineRule="auto"/>
                        <w:jc w:val="center"/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6"/>
                          <w:szCs w:val="36"/>
                        </w:rPr>
                        <w:t>REPERTOIRE DES MEDIAS AUDIOVISUELS</w:t>
                      </w:r>
                    </w:p>
                    <w:p w:rsidR="00F546D9" w:rsidRDefault="00F546D9" w:rsidP="00F546D9">
                      <w:pPr>
                        <w:spacing w:before="240"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i/>
                          <w:caps/>
                          <w:sz w:val="24"/>
                        </w:rPr>
                      </w:pPr>
                    </w:p>
                    <w:p w:rsidR="00F546D9" w:rsidRPr="00620DAF" w:rsidRDefault="00734DF5" w:rsidP="00F546D9">
                      <w:pPr>
                        <w:spacing w:before="240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i/>
                          <w:caps/>
                          <w:sz w:val="24"/>
                        </w:rPr>
                        <w:t>decembre</w:t>
                      </w:r>
                      <w:r w:rsidR="00F546D9">
                        <w:rPr>
                          <w:rFonts w:ascii="Times New Roman" w:eastAsia="Times New Roman" w:hAnsi="Times New Roman" w:cs="Times New Roman"/>
                          <w:b/>
                          <w:i/>
                          <w:caps/>
                          <w:sz w:val="24"/>
                        </w:rPr>
                        <w:t xml:space="preserve"> 2024  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</w:p>
    <w:p w:rsidR="00F546D9" w:rsidRDefault="00F546D9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</w:p>
    <w:p w:rsidR="00F546D9" w:rsidRDefault="00F546D9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</w:p>
    <w:p w:rsidR="00F546D9" w:rsidRDefault="00F546D9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</w:p>
    <w:p w:rsidR="00511FA3" w:rsidRDefault="005871EC">
      <w:pPr>
        <w:spacing w:after="200" w:line="276" w:lineRule="auto"/>
        <w:ind w:left="7088"/>
        <w:jc w:val="center"/>
        <w:rPr>
          <w:rFonts w:ascii="Times New Roman" w:eastAsia="Times New Roman" w:hAnsi="Times New Roman" w:cs="Times New Roman"/>
          <w:b/>
          <w:i/>
          <w:caps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i/>
          <w:caps/>
          <w:sz w:val="24"/>
        </w:rPr>
        <w:t xml:space="preserve">                                                                    </w:t>
      </w:r>
    </w:p>
    <w:p w:rsidR="00F546D9" w:rsidRDefault="00F546D9" w:rsidP="00F546D9">
      <w:pPr>
        <w:spacing w:after="200" w:line="276" w:lineRule="auto"/>
        <w:ind w:left="720"/>
        <w:rPr>
          <w:rFonts w:ascii="Times New Roman" w:eastAsia="Times New Roman" w:hAnsi="Times New Roman" w:cs="Times New Roman"/>
          <w:b/>
          <w:color w:val="000000"/>
          <w:sz w:val="24"/>
          <w:u w:val="single"/>
        </w:rPr>
      </w:pPr>
    </w:p>
    <w:p w:rsidR="00511FA3" w:rsidRDefault="005871EC" w:rsidP="00F546D9">
      <w:pPr>
        <w:spacing w:after="200" w:line="276" w:lineRule="auto"/>
        <w:ind w:left="720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u w:val="single"/>
        </w:rPr>
        <w:t>MEDIAS AUDIOVISUELS PRIVES</w:t>
      </w:r>
    </w:p>
    <w:p w:rsidR="00511FA3" w:rsidRDefault="00511FA3">
      <w:pPr>
        <w:spacing w:after="200" w:line="276" w:lineRule="auto"/>
        <w:jc w:val="center"/>
        <w:rPr>
          <w:rFonts w:ascii="Times New Roman" w:eastAsia="Times New Roman" w:hAnsi="Times New Roman" w:cs="Times New Roman"/>
          <w:sz w:val="16"/>
        </w:rPr>
      </w:pPr>
    </w:p>
    <w:p w:rsidR="00511FA3" w:rsidRDefault="005871EC">
      <w:pPr>
        <w:numPr>
          <w:ilvl w:val="0"/>
          <w:numId w:val="2"/>
        </w:numPr>
        <w:spacing w:after="200" w:line="276" w:lineRule="auto"/>
        <w:ind w:left="644" w:hanging="360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RADIODIFFUSIONS SONORES</w:t>
      </w:r>
    </w:p>
    <w:p w:rsidR="00511FA3" w:rsidRDefault="005871EC">
      <w:pPr>
        <w:numPr>
          <w:ilvl w:val="0"/>
          <w:numId w:val="2"/>
        </w:numPr>
        <w:spacing w:after="200" w:line="276" w:lineRule="auto"/>
        <w:ind w:left="720" w:hanging="360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. Radios Confessionnelles : quarante (40)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2"/>
        <w:gridCol w:w="2400"/>
        <w:gridCol w:w="2835"/>
        <w:gridCol w:w="2126"/>
      </w:tblGrid>
      <w:tr w:rsidR="00511FA3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N°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Dénomination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Localité/Province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Fréquence</w:t>
            </w:r>
          </w:p>
        </w:tc>
      </w:tr>
      <w:tr w:rsidR="00511FA3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</w:rPr>
            </w:pPr>
          </w:p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Evangile Développement (RED)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Ouagadougou/Kadiogo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93.4 MHz</w:t>
            </w:r>
          </w:p>
        </w:tc>
      </w:tr>
      <w:tr w:rsidR="00511FA3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Evangile Développement (RED)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Ouahigouya/Yatenga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104.00 MHz</w:t>
            </w:r>
          </w:p>
        </w:tc>
      </w:tr>
      <w:tr w:rsidR="00511FA3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Avé Maria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Ouagadougou/Kadiogo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91.6 MHz</w:t>
            </w:r>
          </w:p>
        </w:tc>
      </w:tr>
      <w:tr w:rsidR="00511FA3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4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Evangile Développement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Bobo-Dioulasso/Houet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106.300 MHz</w:t>
            </w:r>
          </w:p>
        </w:tc>
      </w:tr>
      <w:tr w:rsidR="00511FA3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5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Fréquence Espoir du CEDICOM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Dédougou/Mouhoun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96.800 MHz</w:t>
            </w:r>
          </w:p>
        </w:tc>
      </w:tr>
      <w:tr w:rsidR="00511FA3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6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Unitas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Diébougou/Bougouriba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94.700 Mhz</w:t>
            </w:r>
          </w:p>
        </w:tc>
      </w:tr>
      <w:tr w:rsidR="00511FA3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7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Taanba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Fada/Fada N'Gourma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98.8 MHz</w:t>
            </w:r>
          </w:p>
        </w:tc>
      </w:tr>
      <w:tr w:rsidR="00511FA3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8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Evangile du Sud-Ouest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Gaoua/Poni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99.7 MHz</w:t>
            </w:r>
          </w:p>
        </w:tc>
      </w:tr>
      <w:tr w:rsidR="00511FA3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9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Notre Damde de la Réconciliation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Koudougou/Boulkiemdé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105.8 MHz</w:t>
            </w:r>
          </w:p>
        </w:tc>
      </w:tr>
      <w:tr w:rsidR="00511FA3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Natigm-B-Zanga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Yako/Passoré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98.2 MHz</w:t>
            </w:r>
          </w:p>
        </w:tc>
      </w:tr>
      <w:tr w:rsidR="00511FA3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11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Notre Dame du Sahel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Ouahigouya/Yatenga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102.6 MHz</w:t>
            </w:r>
          </w:p>
        </w:tc>
      </w:tr>
      <w:tr w:rsidR="00511FA3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12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Lumière Vie et Développement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Ouagadougou/Kadiogo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98.1 MHz</w:t>
            </w:r>
          </w:p>
        </w:tc>
      </w:tr>
      <w:tr w:rsidR="00511FA3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13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Alliance Chrétienne (RAC)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Bobo-Dioulasso/Houet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95.900 MHz</w:t>
            </w:r>
          </w:p>
        </w:tc>
      </w:tr>
      <w:tr w:rsidR="00511FA3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14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Notre Dame de la Paix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Manga/Zoundwéogo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99 MHz</w:t>
            </w:r>
          </w:p>
        </w:tc>
      </w:tr>
      <w:tr w:rsidR="00511FA3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15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Islamique Ahmadiyya (RIA)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Bobo-Dioulasso/Houet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103.5 MHz</w:t>
            </w:r>
          </w:p>
        </w:tc>
      </w:tr>
      <w:tr w:rsidR="00511FA3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16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Evangile Développement (RED)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Houndé/Tuy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95.5 MHz</w:t>
            </w:r>
          </w:p>
        </w:tc>
      </w:tr>
      <w:tr w:rsidR="00511FA3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17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Evangile Développement (RED)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Koudougou/Boulkiemdé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95.4 MHz</w:t>
            </w:r>
          </w:p>
        </w:tc>
      </w:tr>
      <w:tr w:rsidR="00511FA3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18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Al Mafaz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Bobo-Dioulasso/Houet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93.500 MHz</w:t>
            </w:r>
          </w:p>
        </w:tc>
      </w:tr>
      <w:tr w:rsidR="00511FA3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19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Al Houda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Ouagadougou/Kadiogo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98.5 MHz</w:t>
            </w:r>
          </w:p>
        </w:tc>
      </w:tr>
      <w:tr w:rsidR="00511FA3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20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Evangélique Sourou/Nayala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Tougan/Sourou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97.900 MHz</w:t>
            </w:r>
          </w:p>
        </w:tc>
      </w:tr>
      <w:tr w:rsidR="00511FA3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21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de l'Alliance Chrétienne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Banfora/Comoé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105.100 MHz</w:t>
            </w:r>
          </w:p>
        </w:tc>
      </w:tr>
      <w:tr w:rsidR="00511FA3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22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Catholique Tériya (RCT)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Banfora/Comoé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94.700 MHz</w:t>
            </w:r>
          </w:p>
        </w:tc>
      </w:tr>
      <w:tr w:rsidR="00511FA3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23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Etoile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Bobo-Dioulasso/Houet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91.800 MHz</w:t>
            </w:r>
          </w:p>
        </w:tc>
      </w:tr>
      <w:tr w:rsidR="00511FA3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24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Ridwane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Ouagadougou/Kadiogo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100.300 MHz</w:t>
            </w:r>
          </w:p>
        </w:tc>
      </w:tr>
      <w:tr w:rsidR="00511FA3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25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Islamique Ahmadiyya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Léo/Sissili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91.300 MHz</w:t>
            </w:r>
          </w:p>
        </w:tc>
      </w:tr>
      <w:tr w:rsidR="00511FA3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26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Islamique Ahmadiyya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Dori/Séno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101.00 MHz</w:t>
            </w:r>
          </w:p>
        </w:tc>
      </w:tr>
      <w:tr w:rsidR="00511FA3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27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Maria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Koupèla/Kouritenga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96.900 MHz</w:t>
            </w:r>
          </w:p>
        </w:tc>
      </w:tr>
      <w:tr w:rsidR="00511FA3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28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Notre Dame de Kaya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Kaya/Sanmatenga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102.900 MHz</w:t>
            </w:r>
          </w:p>
        </w:tc>
      </w:tr>
      <w:tr w:rsidR="00511FA3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29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Kantigiya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Nouna/Kossi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88.800 MHz</w:t>
            </w:r>
          </w:p>
        </w:tc>
      </w:tr>
      <w:tr w:rsidR="00511FA3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30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de la Solidarité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Ouahigouya/Yatenga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89.900 MHz</w:t>
            </w:r>
          </w:p>
        </w:tc>
      </w:tr>
      <w:tr w:rsidR="00511FA3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31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Evangile Développement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Fada/Fada N'Gourma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94.00 MHz</w:t>
            </w:r>
          </w:p>
        </w:tc>
      </w:tr>
      <w:tr w:rsidR="00511FA3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32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Alliance Chrétienne (RAC)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Nouna/Kossi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106.700 MHz</w:t>
            </w:r>
          </w:p>
        </w:tc>
      </w:tr>
      <w:tr w:rsidR="00511FA3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33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Islamique Ahmadiyya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Dédougou/Mouhoun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107.200 MHz</w:t>
            </w:r>
          </w:p>
        </w:tc>
      </w:tr>
      <w:tr w:rsidR="00511FA3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34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Catholique Némaro Zien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Léo/Sissili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101.300 MHz</w:t>
            </w:r>
          </w:p>
        </w:tc>
      </w:tr>
      <w:tr w:rsidR="00511FA3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35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El-Bethel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Ouagadougou/Kadiogo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95.700 MHz</w:t>
            </w:r>
          </w:p>
        </w:tc>
      </w:tr>
      <w:tr w:rsidR="00511FA3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36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IQRA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Ouagadougou/Kadiogo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96.100 MHz</w:t>
            </w:r>
          </w:p>
        </w:tc>
      </w:tr>
      <w:tr w:rsidR="00511FA3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37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Evangile Développement (RED)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Léo/Sissili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97.8 MHz</w:t>
            </w:r>
          </w:p>
        </w:tc>
      </w:tr>
      <w:tr w:rsidR="00511FA3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38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Evangile Développement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Yako/Passoré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91.700 MHz</w:t>
            </w:r>
          </w:p>
        </w:tc>
      </w:tr>
      <w:tr w:rsidR="00511FA3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39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Al Fadjr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Ouagadougou/Kadiogo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101.6 MHz</w:t>
            </w:r>
          </w:p>
        </w:tc>
      </w:tr>
      <w:tr w:rsidR="00511FA3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40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Viim Koèga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Koudougou/Boulkiemdé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89.9 MHz</w:t>
            </w:r>
          </w:p>
        </w:tc>
      </w:tr>
    </w:tbl>
    <w:p w:rsidR="00511FA3" w:rsidRDefault="00511FA3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</w:p>
    <w:p w:rsidR="00511FA3" w:rsidRDefault="005871EC">
      <w:pPr>
        <w:numPr>
          <w:ilvl w:val="0"/>
          <w:numId w:val="3"/>
        </w:numPr>
        <w:spacing w:after="200" w:line="276" w:lineRule="auto"/>
        <w:ind w:left="720" w:hanging="360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Radios communautaires : cinquante-un (51)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7"/>
        <w:gridCol w:w="2760"/>
        <w:gridCol w:w="2694"/>
        <w:gridCol w:w="2268"/>
      </w:tblGrid>
      <w:tr w:rsidR="00511FA3">
        <w:trPr>
          <w:jc w:val="center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N°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Dénomination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Localité/Province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Fréquence</w:t>
            </w:r>
          </w:p>
        </w:tc>
      </w:tr>
      <w:tr w:rsidR="00511FA3">
        <w:trPr>
          <w:jc w:val="center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11F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Salankoloto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Ouagadougou/Kadiogo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97.300 MHz</w:t>
            </w:r>
          </w:p>
        </w:tc>
      </w:tr>
      <w:tr w:rsidR="00511FA3">
        <w:trPr>
          <w:jc w:val="center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La Voix du Paysan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Ouahigouya/Yatenga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97.00 MHz</w:t>
            </w:r>
          </w:p>
        </w:tc>
      </w:tr>
      <w:tr w:rsidR="00511FA3">
        <w:trPr>
          <w:jc w:val="center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Vive le paysan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11FA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</w:rPr>
            </w:pPr>
          </w:p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Saponé /Bazèga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11FA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</w:rPr>
            </w:pPr>
          </w:p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107.0 MHz</w:t>
            </w:r>
          </w:p>
        </w:tc>
      </w:tr>
      <w:tr w:rsidR="00511FA3">
        <w:trPr>
          <w:jc w:val="center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before="120"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4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11F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Palabre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11FA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</w:rPr>
            </w:pPr>
          </w:p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Koudougou/Boulkiemdé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92.2 MHz</w:t>
            </w:r>
          </w:p>
        </w:tc>
      </w:tr>
      <w:tr w:rsidR="00511FA3">
        <w:trPr>
          <w:jc w:val="center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5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11F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Munyu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11FA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</w:rPr>
            </w:pPr>
          </w:p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Banfora/Comoé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11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511FA3" w:rsidRDefault="005871E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95.2 MHz</w:t>
            </w:r>
          </w:p>
        </w:tc>
      </w:tr>
      <w:tr w:rsidR="00511FA3">
        <w:trPr>
          <w:jc w:val="center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36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6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11F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</w:rPr>
            </w:pPr>
          </w:p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Manegda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11FA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</w:rPr>
            </w:pPr>
          </w:p>
          <w:p w:rsidR="00511FA3" w:rsidRDefault="005871EC">
            <w:pPr>
              <w:spacing w:after="24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Kaya/Sanmatenga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11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</w:rPr>
            </w:pPr>
          </w:p>
          <w:p w:rsidR="00511FA3" w:rsidRDefault="005871EC">
            <w:pPr>
              <w:spacing w:before="12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99.4 MHz</w:t>
            </w:r>
          </w:p>
        </w:tc>
      </w:tr>
      <w:tr w:rsidR="00511FA3">
        <w:trPr>
          <w:jc w:val="center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7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before="120"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kakoadb Yam Vénégré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11FA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</w:rPr>
            </w:pPr>
          </w:p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Ziniaré/Oubritenga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11FA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</w:rPr>
            </w:pPr>
          </w:p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107.7 MHz</w:t>
            </w:r>
          </w:p>
        </w:tc>
      </w:tr>
      <w:tr w:rsidR="00511FA3">
        <w:trPr>
          <w:jc w:val="center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8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11FA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</w:rPr>
            </w:pPr>
          </w:p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Goulou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11FA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</w:rPr>
            </w:pPr>
          </w:p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Pô/Nahouri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11FA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</w:rPr>
            </w:pPr>
          </w:p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99.500 MHz</w:t>
            </w:r>
          </w:p>
        </w:tc>
      </w:tr>
      <w:tr w:rsidR="00511FA3">
        <w:trPr>
          <w:jc w:val="center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11F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Nayinéré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Boulsa/Namentenga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92.00 MHz</w:t>
            </w:r>
          </w:p>
        </w:tc>
      </w:tr>
      <w:tr w:rsidR="00511FA3">
        <w:trPr>
          <w:jc w:val="center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11FA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Walde EJEF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Gorom-Gorm/Oudalan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92.200 MHz</w:t>
            </w:r>
          </w:p>
        </w:tc>
      </w:tr>
      <w:tr w:rsidR="00511FA3">
        <w:trPr>
          <w:jc w:val="center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11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11FA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</w:rPr>
            </w:pPr>
          </w:p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Gambidi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Ouagadougou/Kadiogo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97.700 MHz</w:t>
            </w:r>
          </w:p>
        </w:tc>
      </w:tr>
      <w:tr w:rsidR="00511FA3">
        <w:trPr>
          <w:jc w:val="center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12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11FA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</w:rPr>
            </w:pPr>
          </w:p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des cotonniers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Solenzo/Banwa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95.100 MHz</w:t>
            </w:r>
          </w:p>
        </w:tc>
      </w:tr>
      <w:tr w:rsidR="00511FA3">
        <w:trPr>
          <w:jc w:val="center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13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Némaro de Cassou (RNC)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Kassou/Ziro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94.200 MHz</w:t>
            </w:r>
          </w:p>
        </w:tc>
      </w:tr>
      <w:tr w:rsidR="00511FA3">
        <w:trPr>
          <w:jc w:val="center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14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11F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</w:rPr>
            </w:pPr>
          </w:p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 xml:space="preserve">Radio Pengdwendé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11F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</w:rPr>
            </w:pPr>
          </w:p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Sabou/Bulkiemdé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11F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</w:rPr>
            </w:pPr>
          </w:p>
          <w:p w:rsidR="00511FA3" w:rsidRDefault="005871E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97.400 MHz</w:t>
            </w:r>
          </w:p>
        </w:tc>
      </w:tr>
      <w:tr w:rsidR="00511FA3">
        <w:trPr>
          <w:jc w:val="center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15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11FA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</w:rPr>
            </w:pPr>
          </w:p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Laafi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11FA3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</w:rPr>
            </w:pPr>
          </w:p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Zorgho/Ganzourgou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11FA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</w:rPr>
            </w:pPr>
          </w:p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95.6 MHz</w:t>
            </w:r>
          </w:p>
        </w:tc>
      </w:tr>
      <w:tr w:rsidR="00511FA3">
        <w:trPr>
          <w:jc w:val="center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16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des Ecoles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Ouagadougou/Kadiogo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106.400 MHz</w:t>
            </w:r>
          </w:p>
        </w:tc>
      </w:tr>
      <w:tr w:rsidR="00511FA3">
        <w:trPr>
          <w:jc w:val="center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17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before="120"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Loudon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before="120"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Sapouy/ZIRO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before="12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104.9 MHz</w:t>
            </w:r>
          </w:p>
        </w:tc>
      </w:tr>
      <w:tr w:rsidR="00511FA3">
        <w:trPr>
          <w:jc w:val="center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18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before="120"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Pag-la-Yiri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before="120"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Zabré/Boulgou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94.300 MHz</w:t>
            </w:r>
          </w:p>
        </w:tc>
      </w:tr>
      <w:tr w:rsidR="00511FA3">
        <w:trPr>
          <w:jc w:val="center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19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FM Femmes et Développement communautaire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before="240"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Arbollé/Passoré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before="24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96.9 MHz</w:t>
            </w:r>
          </w:p>
        </w:tc>
      </w:tr>
      <w:tr w:rsidR="00511FA3">
        <w:trPr>
          <w:jc w:val="center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20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before="120"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Djawoampo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before="120"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Bogandé/Gnagna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98.00 MHz</w:t>
            </w:r>
          </w:p>
        </w:tc>
      </w:tr>
      <w:tr w:rsidR="00511FA3">
        <w:trPr>
          <w:jc w:val="center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21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Lutte contre la désertification (RLCD)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Djibo/Soum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98.6 MHz</w:t>
            </w:r>
          </w:p>
        </w:tc>
      </w:tr>
      <w:tr w:rsidR="00511FA3">
        <w:trPr>
          <w:jc w:val="center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22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11F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Manivelle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11FA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</w:rPr>
            </w:pPr>
          </w:p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Dano/Ioba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92.00 MHz</w:t>
            </w:r>
          </w:p>
        </w:tc>
      </w:tr>
      <w:tr w:rsidR="00511FA3">
        <w:trPr>
          <w:jc w:val="center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23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Tin-Taani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Kantchari/Tapoa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100.00 MHz</w:t>
            </w:r>
          </w:p>
        </w:tc>
      </w:tr>
      <w:tr w:rsidR="00511FA3">
        <w:trPr>
          <w:jc w:val="center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24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Salaki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Dédougou/Mouhoun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100.100 MHz</w:t>
            </w:r>
          </w:p>
        </w:tc>
      </w:tr>
      <w:tr w:rsidR="00511FA3">
        <w:trPr>
          <w:jc w:val="center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25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before="120"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Eveil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before="120"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Bogandé/Gnagna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101.500 MHz</w:t>
            </w:r>
          </w:p>
        </w:tc>
      </w:tr>
      <w:tr w:rsidR="00511FA3">
        <w:trPr>
          <w:jc w:val="center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26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Nerwaya de Kongoussi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before="120"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Kongoussi/Bam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99.700 MHz</w:t>
            </w:r>
          </w:p>
        </w:tc>
      </w:tr>
      <w:tr w:rsidR="00511FA3">
        <w:trPr>
          <w:jc w:val="center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27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Pognéré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Pouytenga/Kouritenga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100.200 MHz</w:t>
            </w:r>
          </w:p>
        </w:tc>
      </w:tr>
      <w:tr w:rsidR="00511FA3">
        <w:trPr>
          <w:jc w:val="center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28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center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Wuelo-Ho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center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Bondounkuy/Mouhoun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90.8 MHz</w:t>
            </w:r>
          </w:p>
        </w:tc>
      </w:tr>
      <w:tr w:rsidR="00511FA3">
        <w:trPr>
          <w:jc w:val="center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29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before="120"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Baasnéré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before="120"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Tougouri/Namentenga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98.500 MHz</w:t>
            </w:r>
          </w:p>
        </w:tc>
      </w:tr>
      <w:tr w:rsidR="00511FA3">
        <w:trPr>
          <w:jc w:val="center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11FA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</w:rPr>
            </w:pPr>
          </w:p>
          <w:p w:rsidR="00511FA3" w:rsidRDefault="005871EC">
            <w:pPr>
              <w:spacing w:before="120"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30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11F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Bama Pilé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11F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Bama/Houet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11FA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</w:rPr>
            </w:pPr>
          </w:p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97.100 MHz</w:t>
            </w:r>
          </w:p>
        </w:tc>
      </w:tr>
      <w:tr w:rsidR="00511FA3">
        <w:trPr>
          <w:jc w:val="center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31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11F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Buamitandi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11F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Kantchari/Tapoa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93.500 MHz</w:t>
            </w:r>
          </w:p>
        </w:tc>
      </w:tr>
      <w:tr w:rsidR="00511FA3">
        <w:trPr>
          <w:jc w:val="center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32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before="120"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FADIMA FM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before="120"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Koubri/Kadiogo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106.00 MHz</w:t>
            </w:r>
          </w:p>
        </w:tc>
      </w:tr>
      <w:tr w:rsidR="00511FA3">
        <w:trPr>
          <w:jc w:val="center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33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before="120"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Radio ZAAM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before="120"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Pissila/Sanmatenga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106.500 MHz</w:t>
            </w:r>
          </w:p>
        </w:tc>
      </w:tr>
      <w:tr w:rsidR="00511FA3">
        <w:trPr>
          <w:jc w:val="center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34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Dounia FM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Boussé/Kourwéogo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89.300 MHz</w:t>
            </w:r>
          </w:p>
        </w:tc>
      </w:tr>
      <w:tr w:rsidR="00511FA3">
        <w:trPr>
          <w:jc w:val="center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35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Liberté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Ouagadougou/Kadiogo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92.800 MHz</w:t>
            </w:r>
          </w:p>
        </w:tc>
      </w:tr>
      <w:tr w:rsidR="00511FA3">
        <w:trPr>
          <w:jc w:val="center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36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Manupugisa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Piéla/Gnagna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105.100 MHz</w:t>
            </w:r>
          </w:p>
        </w:tc>
      </w:tr>
      <w:tr w:rsidR="00511FA3">
        <w:trPr>
          <w:jc w:val="center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37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Tin Tua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Fada N'Gourma/Gourma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105.900 MHz</w:t>
            </w:r>
          </w:p>
        </w:tc>
      </w:tr>
      <w:tr w:rsidR="00511FA3">
        <w:trPr>
          <w:jc w:val="center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38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M'Ballo Anndal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Tangangari/Yagha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92.500 MHz</w:t>
            </w:r>
          </w:p>
        </w:tc>
      </w:tr>
      <w:tr w:rsidR="00511FA3">
        <w:trPr>
          <w:jc w:val="center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39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La Voix des Hippopotames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Bama/Houet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89.200 MHz</w:t>
            </w:r>
          </w:p>
        </w:tc>
      </w:tr>
      <w:tr w:rsidR="00511FA3">
        <w:trPr>
          <w:jc w:val="center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40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Buayaba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Diapaga/Tapoa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96.2 MHz</w:t>
            </w:r>
          </w:p>
        </w:tc>
      </w:tr>
      <w:tr w:rsidR="00511FA3">
        <w:trPr>
          <w:jc w:val="center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41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Intégration (Zekoula FM)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Bittou/Boulgou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88.00 MHz</w:t>
            </w:r>
          </w:p>
        </w:tc>
      </w:tr>
      <w:tr w:rsidR="00511FA3">
        <w:trPr>
          <w:jc w:val="center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42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Dauphin FM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Koupéla/Kouritenga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90.6 MHz</w:t>
            </w:r>
          </w:p>
        </w:tc>
      </w:tr>
      <w:tr w:rsidR="00511FA3">
        <w:trPr>
          <w:jc w:val="center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43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Sud FM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Nobéré/Zoundwéogo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89.4 MHz</w:t>
            </w:r>
          </w:p>
        </w:tc>
      </w:tr>
      <w:tr w:rsidR="00511FA3">
        <w:trPr>
          <w:jc w:val="center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44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Argoutar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Dissin/Ioba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105.1 MHz</w:t>
            </w:r>
          </w:p>
        </w:tc>
      </w:tr>
      <w:tr w:rsidR="00511FA3">
        <w:trPr>
          <w:jc w:val="center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45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Développement Solidaire Durable (Radio DEVSO)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Nadiagou (Pama)/Kompienga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88.3 MHz</w:t>
            </w:r>
          </w:p>
        </w:tc>
      </w:tr>
      <w:tr w:rsidR="00511FA3">
        <w:trPr>
          <w:jc w:val="center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46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Woassa-La Voix du Sourou Nayala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Yaba/Nayala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90.00 MHz</w:t>
            </w:r>
          </w:p>
        </w:tc>
      </w:tr>
      <w:tr w:rsidR="00511FA3">
        <w:trPr>
          <w:jc w:val="center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47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Flambeau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00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Tenkodogo/Boulgou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102.6 MHZ</w:t>
            </w:r>
          </w:p>
        </w:tc>
      </w:tr>
      <w:tr w:rsidR="00511FA3">
        <w:trPr>
          <w:jc w:val="center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48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ARC FM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Niangoloko/Comoé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107.00 MHz</w:t>
            </w:r>
          </w:p>
        </w:tc>
      </w:tr>
      <w:tr w:rsidR="00511FA3">
        <w:trPr>
          <w:jc w:val="center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49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DANKOUN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N’Dorola/Kénédougou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92.7 MHZ</w:t>
            </w:r>
          </w:p>
        </w:tc>
      </w:tr>
      <w:tr w:rsidR="00511FA3">
        <w:trPr>
          <w:jc w:val="center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50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Kawral FM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Dori/Séno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104.6 MHz</w:t>
            </w:r>
          </w:p>
        </w:tc>
      </w:tr>
      <w:tr w:rsidR="00511FA3">
        <w:trPr>
          <w:jc w:val="center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51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LANGUEGOUBE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Guelwongo/Nahouri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94.9 MHz</w:t>
            </w:r>
          </w:p>
        </w:tc>
      </w:tr>
    </w:tbl>
    <w:p w:rsidR="00511FA3" w:rsidRDefault="00511FA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511FA3" w:rsidRDefault="00511FA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511FA3" w:rsidRDefault="005871EC">
      <w:pPr>
        <w:numPr>
          <w:ilvl w:val="0"/>
          <w:numId w:val="4"/>
        </w:numPr>
        <w:spacing w:after="0" w:line="240" w:lineRule="auto"/>
        <w:ind w:left="720" w:hanging="360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Radios commerciales : quarante (40)</w:t>
      </w:r>
    </w:p>
    <w:p w:rsidR="00511FA3" w:rsidRDefault="00511FA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3"/>
        <w:gridCol w:w="2184"/>
        <w:gridCol w:w="2831"/>
        <w:gridCol w:w="1317"/>
        <w:gridCol w:w="2357"/>
      </w:tblGrid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N°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Dénomination</w:t>
            </w:r>
          </w:p>
        </w:tc>
        <w:tc>
          <w:tcPr>
            <w:tcW w:w="4698" w:type="dxa"/>
            <w:gridSpan w:val="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Localité/Province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Fréquence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de l'Amitié (Fréquence Zoodo)</w:t>
            </w:r>
          </w:p>
        </w:tc>
        <w:tc>
          <w:tcPr>
            <w:tcW w:w="4698" w:type="dxa"/>
            <w:gridSpan w:val="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Ouahigouya/Yatenga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100.400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Savane FM</w:t>
            </w:r>
          </w:p>
        </w:tc>
        <w:tc>
          <w:tcPr>
            <w:tcW w:w="4698" w:type="dxa"/>
            <w:gridSpan w:val="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Ouagadougou/Kadiogo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103.400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Pulsar</w:t>
            </w:r>
          </w:p>
        </w:tc>
        <w:tc>
          <w:tcPr>
            <w:tcW w:w="4698" w:type="dxa"/>
            <w:gridSpan w:val="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Ouagadougou/Kadiogo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94.800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Kourita</w:t>
            </w:r>
          </w:p>
        </w:tc>
        <w:tc>
          <w:tcPr>
            <w:tcW w:w="4698" w:type="dxa"/>
            <w:gridSpan w:val="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Koupèla/Kouritenga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93.700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Ouaga FM</w:t>
            </w:r>
          </w:p>
        </w:tc>
        <w:tc>
          <w:tcPr>
            <w:tcW w:w="4698" w:type="dxa"/>
            <w:gridSpan w:val="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Ouagadougou/Kadiogo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105.200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Balafon</w:t>
            </w:r>
          </w:p>
        </w:tc>
        <w:tc>
          <w:tcPr>
            <w:tcW w:w="4698" w:type="dxa"/>
            <w:gridSpan w:val="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Bobo-Dioulasso/Houet 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102.700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Wiskamba</w:t>
            </w:r>
          </w:p>
        </w:tc>
        <w:tc>
          <w:tcPr>
            <w:tcW w:w="4698" w:type="dxa"/>
            <w:gridSpan w:val="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Koudougou/Boulkiemdé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98.700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Horizon FM Fréquence Magique</w:t>
            </w:r>
          </w:p>
        </w:tc>
        <w:tc>
          <w:tcPr>
            <w:tcW w:w="4698" w:type="dxa"/>
            <w:gridSpan w:val="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Ouagadougou/Kadiogo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104.400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Cascade</w:t>
            </w:r>
          </w:p>
        </w:tc>
        <w:tc>
          <w:tcPr>
            <w:tcW w:w="4698" w:type="dxa"/>
            <w:gridSpan w:val="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Banfora/Comoé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98.00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Or FM</w:t>
            </w:r>
          </w:p>
        </w:tc>
        <w:tc>
          <w:tcPr>
            <w:tcW w:w="4698" w:type="dxa"/>
            <w:gridSpan w:val="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Kaya/Sanmatenga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96.100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Frontière FM</w:t>
            </w:r>
          </w:p>
        </w:tc>
        <w:tc>
          <w:tcPr>
            <w:tcW w:w="4698" w:type="dxa"/>
            <w:gridSpan w:val="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Tenkodogo/Boulgou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97.600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Grand Nord</w:t>
            </w:r>
          </w:p>
        </w:tc>
        <w:tc>
          <w:tcPr>
            <w:tcW w:w="4698" w:type="dxa"/>
            <w:gridSpan w:val="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Dori/Séno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104.600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FM Boulgou</w:t>
            </w:r>
          </w:p>
        </w:tc>
        <w:tc>
          <w:tcPr>
            <w:tcW w:w="4698" w:type="dxa"/>
            <w:gridSpan w:val="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Garango/Boulgou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101.100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Nabonswendé</w:t>
            </w:r>
          </w:p>
        </w:tc>
        <w:tc>
          <w:tcPr>
            <w:tcW w:w="4698" w:type="dxa"/>
            <w:gridSpan w:val="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Pouytenga/Kouritenga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103.700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Radio Liberté de Parler et de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Communiquer</w:t>
            </w:r>
          </w:p>
        </w:tc>
        <w:tc>
          <w:tcPr>
            <w:tcW w:w="4698" w:type="dxa"/>
            <w:gridSpan w:val="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Bobo-Dioulasso/Houet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105.500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16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Lotamu</w:t>
            </w:r>
          </w:p>
        </w:tc>
        <w:tc>
          <w:tcPr>
            <w:tcW w:w="4698" w:type="dxa"/>
            <w:gridSpan w:val="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Solenzo/Banwa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101.900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Radio Légende </w:t>
            </w:r>
          </w:p>
        </w:tc>
        <w:tc>
          <w:tcPr>
            <w:tcW w:w="4698" w:type="dxa"/>
            <w:gridSpan w:val="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Ouagadougou/Kadiogo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94.400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Soleil FM</w:t>
            </w:r>
          </w:p>
        </w:tc>
        <w:tc>
          <w:tcPr>
            <w:tcW w:w="4698" w:type="dxa"/>
            <w:gridSpan w:val="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Ouagadougou/Kadiogo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104.800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La Voix des Balés</w:t>
            </w:r>
          </w:p>
        </w:tc>
        <w:tc>
          <w:tcPr>
            <w:tcW w:w="4698" w:type="dxa"/>
            <w:gridSpan w:val="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Boromo/Balé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103.600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Kaya FM</w:t>
            </w:r>
          </w:p>
        </w:tc>
        <w:tc>
          <w:tcPr>
            <w:tcW w:w="4698" w:type="dxa"/>
            <w:gridSpan w:val="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Kaya/Sanmatenga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92.900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Tilgré</w:t>
            </w:r>
          </w:p>
        </w:tc>
        <w:tc>
          <w:tcPr>
            <w:tcW w:w="4698" w:type="dxa"/>
            <w:gridSpan w:val="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Koudougou/Boulkiemdé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102.200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Savane FM</w:t>
            </w:r>
          </w:p>
        </w:tc>
        <w:tc>
          <w:tcPr>
            <w:tcW w:w="4698" w:type="dxa"/>
            <w:gridSpan w:val="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Bobo-Dioulasso/Houet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96.100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Bassy FM</w:t>
            </w:r>
          </w:p>
        </w:tc>
        <w:tc>
          <w:tcPr>
            <w:tcW w:w="4698" w:type="dxa"/>
            <w:gridSpan w:val="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Ziniaré/Oubritenga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98.900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Savane FM Nord</w:t>
            </w:r>
          </w:p>
        </w:tc>
        <w:tc>
          <w:tcPr>
            <w:tcW w:w="4698" w:type="dxa"/>
            <w:gridSpan w:val="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Gourcy/Zondoma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103.100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Jam</w:t>
            </w:r>
          </w:p>
        </w:tc>
        <w:tc>
          <w:tcPr>
            <w:tcW w:w="4698" w:type="dxa"/>
            <w:gridSpan w:val="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Ouagadougou/Kadiogo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92.400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Fémina FM</w:t>
            </w:r>
          </w:p>
        </w:tc>
        <w:tc>
          <w:tcPr>
            <w:tcW w:w="4698" w:type="dxa"/>
            <w:gridSpan w:val="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Ouagadougou/Kadiogo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102.800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Wendpanga</w:t>
            </w:r>
          </w:p>
        </w:tc>
        <w:tc>
          <w:tcPr>
            <w:tcW w:w="4698" w:type="dxa"/>
            <w:gridSpan w:val="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Ouahigouya/Yatenga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95.800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Unité FM</w:t>
            </w:r>
          </w:p>
        </w:tc>
        <w:tc>
          <w:tcPr>
            <w:tcW w:w="4698" w:type="dxa"/>
            <w:gridSpan w:val="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Gourcy/Zondoma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99.100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Légende Bobo</w:t>
            </w:r>
          </w:p>
        </w:tc>
        <w:tc>
          <w:tcPr>
            <w:tcW w:w="4698" w:type="dxa"/>
            <w:gridSpan w:val="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Bobo-Dioulasso/Houet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103.100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Diva</w:t>
            </w:r>
          </w:p>
        </w:tc>
        <w:tc>
          <w:tcPr>
            <w:tcW w:w="4698" w:type="dxa"/>
            <w:gridSpan w:val="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Ouagadougou/Kadiogo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88.100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Oméga</w:t>
            </w:r>
          </w:p>
        </w:tc>
        <w:tc>
          <w:tcPr>
            <w:tcW w:w="4698" w:type="dxa"/>
            <w:gridSpan w:val="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Ouagadougou/Kadiogo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103.900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Oméga Bobo</w:t>
            </w:r>
          </w:p>
        </w:tc>
        <w:tc>
          <w:tcPr>
            <w:tcW w:w="4698" w:type="dxa"/>
            <w:gridSpan w:val="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Bobo-Dioulasso/Houet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104.700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Optima</w:t>
            </w:r>
          </w:p>
        </w:tc>
        <w:tc>
          <w:tcPr>
            <w:tcW w:w="4698" w:type="dxa"/>
            <w:gridSpan w:val="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Ouagadougou/Kadiogo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106.800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Ouaga FM</w:t>
            </w:r>
          </w:p>
        </w:tc>
        <w:tc>
          <w:tcPr>
            <w:tcW w:w="4698" w:type="dxa"/>
            <w:gridSpan w:val="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Bobo-Dioulasso/Houet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101.100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Watamu FM (Wat FM)</w:t>
            </w:r>
          </w:p>
        </w:tc>
        <w:tc>
          <w:tcPr>
            <w:tcW w:w="4698" w:type="dxa"/>
            <w:gridSpan w:val="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Ouagadougou/Kadiogo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100.7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Tampani FM</w:t>
            </w:r>
          </w:p>
        </w:tc>
        <w:tc>
          <w:tcPr>
            <w:tcW w:w="4698" w:type="dxa"/>
            <w:gridSpan w:val="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Léo/Sissili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88.2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Radio Bam </w:t>
            </w:r>
          </w:p>
        </w:tc>
        <w:tc>
          <w:tcPr>
            <w:tcW w:w="4698" w:type="dxa"/>
            <w:gridSpan w:val="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Kongoussi/Bam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96.4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Liberté de Parler et de Communiquer (LPC)</w:t>
            </w:r>
          </w:p>
        </w:tc>
        <w:tc>
          <w:tcPr>
            <w:tcW w:w="4698" w:type="dxa"/>
            <w:gridSpan w:val="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Tenkodogo/Boulgou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104.7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La Voix du Mouhoun</w:t>
            </w:r>
          </w:p>
        </w:tc>
        <w:tc>
          <w:tcPr>
            <w:tcW w:w="4698" w:type="dxa"/>
            <w:gridSpan w:val="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Dédougou/Mouhoun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94.1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40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Bass-Yardé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Cinkansé/Koulpélogo</w:t>
            </w:r>
          </w:p>
        </w:tc>
        <w:tc>
          <w:tcPr>
            <w:tcW w:w="4417" w:type="dxa"/>
            <w:gridSpan w:val="2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ind w:left="635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    99.3MHZ</w:t>
            </w:r>
          </w:p>
        </w:tc>
      </w:tr>
    </w:tbl>
    <w:p w:rsidR="00511FA3" w:rsidRDefault="00511FA3">
      <w:pPr>
        <w:tabs>
          <w:tab w:val="left" w:pos="1545"/>
        </w:tabs>
        <w:spacing w:after="200" w:line="276" w:lineRule="auto"/>
        <w:rPr>
          <w:rFonts w:ascii="Times New Roman" w:eastAsia="Times New Roman" w:hAnsi="Times New Roman" w:cs="Times New Roman"/>
          <w:sz w:val="16"/>
        </w:rPr>
      </w:pPr>
    </w:p>
    <w:p w:rsidR="00511FA3" w:rsidRDefault="005871EC">
      <w:pPr>
        <w:numPr>
          <w:ilvl w:val="0"/>
          <w:numId w:val="5"/>
        </w:numPr>
        <w:spacing w:after="200" w:line="276" w:lineRule="auto"/>
        <w:ind w:left="720" w:hanging="360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LES MEDIAS AUDIOVISUELS INTERNATIONAUX</w:t>
      </w:r>
    </w:p>
    <w:p w:rsidR="00511FA3" w:rsidRDefault="00511FA3">
      <w:pPr>
        <w:spacing w:after="200" w:line="276" w:lineRule="auto"/>
        <w:ind w:left="720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511FA3" w:rsidRDefault="005871EC">
      <w:pPr>
        <w:numPr>
          <w:ilvl w:val="0"/>
          <w:numId w:val="6"/>
        </w:numPr>
        <w:spacing w:after="240" w:line="276" w:lineRule="auto"/>
        <w:ind w:left="1077" w:hanging="357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RADIODIFFUSIONS SONORES</w:t>
      </w:r>
    </w:p>
    <w:p w:rsidR="00511FA3" w:rsidRDefault="00511FA3">
      <w:pPr>
        <w:spacing w:after="240" w:line="276" w:lineRule="auto"/>
        <w:ind w:left="1077"/>
        <w:jc w:val="center"/>
        <w:rPr>
          <w:rFonts w:ascii="Times New Roman" w:eastAsia="Times New Roman" w:hAnsi="Times New Roman" w:cs="Times New Roman"/>
          <w:b/>
          <w:color w:val="000000"/>
          <w:sz w:val="16"/>
        </w:rPr>
      </w:pPr>
    </w:p>
    <w:p w:rsidR="00511FA3" w:rsidRDefault="005871EC">
      <w:pPr>
        <w:numPr>
          <w:ilvl w:val="0"/>
          <w:numId w:val="7"/>
        </w:numPr>
        <w:spacing w:before="240" w:after="200" w:line="276" w:lineRule="auto"/>
        <w:ind w:left="1434" w:hanging="357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lastRenderedPageBreak/>
        <w:t>Radios internationales : cinq (05)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34"/>
        <w:gridCol w:w="2480"/>
        <w:gridCol w:w="3118"/>
        <w:gridCol w:w="1985"/>
      </w:tblGrid>
      <w:tr w:rsidR="00511FA3">
        <w:trPr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N°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Dénomination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Localité/Province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Fréquence</w:t>
            </w:r>
          </w:p>
        </w:tc>
      </w:tr>
      <w:tr w:rsidR="00511FA3">
        <w:trPr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BBC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Ouagadougou/Kadiogo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99.200 MHz</w:t>
            </w:r>
          </w:p>
        </w:tc>
      </w:tr>
      <w:tr w:rsidR="00511FA3">
        <w:trPr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VOA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Ouagadougou/Kadiogo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102.400 MHz</w:t>
            </w:r>
          </w:p>
        </w:tc>
      </w:tr>
      <w:tr w:rsidR="00511FA3">
        <w:trPr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Radio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Médi1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Ouagadougou/Kadiogo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102.0 MHz</w:t>
            </w:r>
          </w:p>
        </w:tc>
      </w:tr>
      <w:tr w:rsidR="00511FA3">
        <w:trPr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4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Jeunesse Sahel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center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Ouagadougou/Kadiogo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95.3 MHz</w:t>
            </w:r>
          </w:p>
        </w:tc>
      </w:tr>
      <w:tr w:rsidR="00511FA3">
        <w:trPr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5</w:t>
            </w:r>
          </w:p>
        </w:tc>
        <w:tc>
          <w:tcPr>
            <w:tcW w:w="248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Hit Radio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center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Ouagadougou/Kadiogo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87.7 MHz</w:t>
            </w:r>
          </w:p>
        </w:tc>
      </w:tr>
    </w:tbl>
    <w:p w:rsidR="00511FA3" w:rsidRDefault="00511FA3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</w:p>
    <w:p w:rsidR="00511FA3" w:rsidRDefault="005871EC">
      <w:pPr>
        <w:numPr>
          <w:ilvl w:val="0"/>
          <w:numId w:val="8"/>
        </w:numPr>
        <w:spacing w:after="240" w:line="276" w:lineRule="auto"/>
        <w:ind w:left="641" w:hanging="357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RADIODIFFUSIONS TELEVISUELLES</w:t>
      </w:r>
    </w:p>
    <w:p w:rsidR="00511FA3" w:rsidRDefault="00511FA3">
      <w:pPr>
        <w:spacing w:after="240" w:line="276" w:lineRule="auto"/>
        <w:ind w:left="641"/>
        <w:jc w:val="center"/>
        <w:rPr>
          <w:rFonts w:ascii="Times New Roman" w:eastAsia="Times New Roman" w:hAnsi="Times New Roman" w:cs="Times New Roman"/>
          <w:sz w:val="16"/>
        </w:rPr>
      </w:pPr>
    </w:p>
    <w:p w:rsidR="00511FA3" w:rsidRDefault="005871EC">
      <w:pPr>
        <w:spacing w:before="240" w:after="120" w:line="276" w:lineRule="auto"/>
        <w:ind w:left="720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1. Télévisions confessionnelles : cinq (05)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6"/>
        <w:gridCol w:w="2052"/>
        <w:gridCol w:w="2409"/>
        <w:gridCol w:w="1418"/>
        <w:gridCol w:w="2268"/>
      </w:tblGrid>
      <w:tr w:rsidR="00511FA3">
        <w:trPr>
          <w:jc w:val="center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N°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Dénomination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Localité/Province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Canal TNT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Zone de couverture</w:t>
            </w:r>
          </w:p>
          <w:p w:rsidR="00511FA3" w:rsidRDefault="00511FA3">
            <w:pPr>
              <w:spacing w:after="0" w:line="240" w:lineRule="auto"/>
            </w:pPr>
          </w:p>
        </w:tc>
      </w:tr>
      <w:tr w:rsidR="00511FA3">
        <w:trPr>
          <w:jc w:val="center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Canal Viim Koèga (CVK)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Ouagadougou/Kadiogo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Canal TNT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Nationale</w:t>
            </w:r>
          </w:p>
        </w:tc>
      </w:tr>
      <w:tr w:rsidR="00511FA3">
        <w:trPr>
          <w:jc w:val="center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TV Maria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Ouagadougou/Kadiogo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before="120" w:after="120" w:line="276" w:lineRule="auto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Canal TNT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Nationale</w:t>
            </w:r>
          </w:p>
        </w:tc>
      </w:tr>
      <w:tr w:rsidR="00511FA3">
        <w:trPr>
          <w:jc w:val="center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EL-Bethel TV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Ouagadougou/Kadiogo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Canal TNT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Nationale</w:t>
            </w:r>
          </w:p>
        </w:tc>
      </w:tr>
      <w:tr w:rsidR="00511FA3">
        <w:trPr>
          <w:jc w:val="center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4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Impact TV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Ouagadougou/Kadiogo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after="120" w:line="276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Canal TNT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Nationale</w:t>
            </w:r>
          </w:p>
        </w:tc>
      </w:tr>
      <w:tr w:rsidR="00511FA3">
        <w:trPr>
          <w:jc w:val="center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5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TV Al Houda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Ouagadougou/Kadiogo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Canal TNT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Nationale</w:t>
            </w:r>
          </w:p>
        </w:tc>
      </w:tr>
    </w:tbl>
    <w:p w:rsidR="00511FA3" w:rsidRDefault="00511FA3">
      <w:pPr>
        <w:spacing w:after="200" w:line="276" w:lineRule="auto"/>
        <w:rPr>
          <w:rFonts w:ascii="Times New Roman" w:eastAsia="Times New Roman" w:hAnsi="Times New Roman" w:cs="Times New Roman"/>
          <w:sz w:val="16"/>
        </w:rPr>
      </w:pPr>
    </w:p>
    <w:p w:rsidR="00511FA3" w:rsidRDefault="005871EC">
      <w:pPr>
        <w:spacing w:after="200" w:line="276" w:lineRule="auto"/>
        <w:ind w:left="284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2.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>Télévisions communautaires : sept (07)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1"/>
        <w:gridCol w:w="1984"/>
        <w:gridCol w:w="2410"/>
        <w:gridCol w:w="1559"/>
        <w:gridCol w:w="2268"/>
      </w:tblGrid>
      <w:tr w:rsidR="00511FA3">
        <w:trPr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before="120"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N°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before="120"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Dénomination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before="120"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Localité/Province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before="120"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Canal TNT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Zone de couverture</w:t>
            </w:r>
          </w:p>
        </w:tc>
      </w:tr>
      <w:tr w:rsidR="00511FA3">
        <w:trPr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Sanmatenga Television (STV)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Kaya/Sanmatenga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before="24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Canal TNT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D</w:t>
            </w:r>
          </w:p>
        </w:tc>
      </w:tr>
      <w:tr w:rsidR="00511FA3">
        <w:trPr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36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36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Hakili TV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36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Bobo-Dioulasso/Houet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before="240" w:after="36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Canal TNT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36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B</w:t>
            </w:r>
          </w:p>
        </w:tc>
      </w:tr>
      <w:tr w:rsidR="00511FA3">
        <w:trPr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511FA3" w:rsidRDefault="00587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</w:t>
            </w:r>
          </w:p>
          <w:p w:rsidR="00511FA3" w:rsidRDefault="00511FA3">
            <w:pPr>
              <w:spacing w:after="0" w:line="240" w:lineRule="auto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OPEN TV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Kaya/Sanmatenga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before="240"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Canal TNT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D</w:t>
            </w:r>
          </w:p>
        </w:tc>
      </w:tr>
      <w:tr w:rsidR="00511FA3">
        <w:trPr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Voix du paysan TV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Ouahigouya/Yatenga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before="24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Canal TNT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C</w:t>
            </w:r>
          </w:p>
        </w:tc>
      </w:tr>
      <w:tr w:rsidR="00511FA3">
        <w:trPr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MUNYU TV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Banfora/Comoé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before="240"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Canal TNT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C</w:t>
            </w:r>
          </w:p>
        </w:tc>
      </w:tr>
      <w:tr w:rsidR="00511FA3">
        <w:trPr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Télé TIN TUA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Fada N’Gourma/Gourma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before="240"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Canal TNT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C</w:t>
            </w:r>
          </w:p>
        </w:tc>
      </w:tr>
      <w:tr w:rsidR="00511FA3">
        <w:trPr>
          <w:jc w:val="center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OGN TV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Ouahigouya/Yatenga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before="24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Canal TNT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C</w:t>
            </w:r>
          </w:p>
        </w:tc>
      </w:tr>
    </w:tbl>
    <w:p w:rsidR="00511FA3" w:rsidRDefault="00511FA3">
      <w:pPr>
        <w:spacing w:after="200" w:line="276" w:lineRule="auto"/>
        <w:rPr>
          <w:rFonts w:ascii="Times New Roman" w:eastAsia="Times New Roman" w:hAnsi="Times New Roman" w:cs="Times New Roman"/>
          <w:sz w:val="16"/>
        </w:rPr>
      </w:pPr>
    </w:p>
    <w:p w:rsidR="00511FA3" w:rsidRDefault="00511FA3">
      <w:pPr>
        <w:spacing w:after="200" w:line="276" w:lineRule="auto"/>
        <w:rPr>
          <w:rFonts w:ascii="Times New Roman" w:eastAsia="Times New Roman" w:hAnsi="Times New Roman" w:cs="Times New Roman"/>
          <w:sz w:val="16"/>
        </w:rPr>
      </w:pPr>
    </w:p>
    <w:p w:rsidR="00511FA3" w:rsidRDefault="005871EC">
      <w:pPr>
        <w:spacing w:after="200" w:line="276" w:lineRule="auto"/>
        <w:ind w:left="720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3.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>Télévisions commerciales : quinze (15)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6"/>
        <w:gridCol w:w="1984"/>
        <w:gridCol w:w="2514"/>
        <w:gridCol w:w="1559"/>
        <w:gridCol w:w="2268"/>
      </w:tblGrid>
      <w:tr w:rsidR="00511FA3">
        <w:trPr>
          <w:jc w:val="center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N°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Dénomination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Localité/Province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Canal TNT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Zone de couverture </w:t>
            </w:r>
          </w:p>
        </w:tc>
      </w:tr>
      <w:tr w:rsidR="00511FA3">
        <w:trPr>
          <w:jc w:val="center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TV Canal3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Ouagadougou/Kadiogo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before="240"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Canal TNT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Nationale</w:t>
            </w:r>
          </w:p>
        </w:tc>
      </w:tr>
      <w:tr w:rsidR="00511FA3">
        <w:trPr>
          <w:jc w:val="center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BF1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Ouagadougou/Kadiogo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before="240"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Canal TNT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Nationale</w:t>
            </w:r>
          </w:p>
        </w:tc>
      </w:tr>
      <w:tr w:rsidR="00511FA3">
        <w:trPr>
          <w:jc w:val="center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TVZ Africa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Ouagadougou/Kadiogo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before="24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Canal TNT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Nationale</w:t>
            </w:r>
          </w:p>
        </w:tc>
      </w:tr>
      <w:tr w:rsidR="00511FA3">
        <w:trPr>
          <w:jc w:val="center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before="120" w:after="12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LCA TV la chaine Africaine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Ouagadougou/Kadiogo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before="240"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Canal TNT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Nationale</w:t>
            </w:r>
          </w:p>
        </w:tc>
      </w:tr>
      <w:tr w:rsidR="00511FA3">
        <w:trPr>
          <w:jc w:val="center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before="360" w:after="120" w:line="276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Savane TV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Ouagadougou/Kadiogo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before="36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Canal TNT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Nationale</w:t>
            </w:r>
          </w:p>
        </w:tc>
      </w:tr>
      <w:tr w:rsidR="00511FA3">
        <w:trPr>
          <w:jc w:val="center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before="240" w:after="0" w:line="276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3TV</w:t>
            </w:r>
          </w:p>
          <w:p w:rsidR="00511FA3" w:rsidRDefault="00511FA3">
            <w:pPr>
              <w:spacing w:after="0" w:line="240" w:lineRule="auto"/>
            </w:pPr>
          </w:p>
        </w:tc>
        <w:tc>
          <w:tcPr>
            <w:tcW w:w="240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Ouagadougou/Kadiogo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before="36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Canal TNT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Nationale</w:t>
            </w:r>
          </w:p>
        </w:tc>
      </w:tr>
      <w:tr w:rsidR="00511FA3">
        <w:trPr>
          <w:jc w:val="center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76" w:lineRule="auto"/>
              <w:rPr>
                <w:rFonts w:ascii="Times New Roman" w:eastAsia="Times New Roman" w:hAnsi="Times New Roman" w:cs="Times New Roman"/>
                <w:sz w:val="16"/>
              </w:rPr>
            </w:pPr>
          </w:p>
          <w:p w:rsidR="00511FA3" w:rsidRDefault="005871EC">
            <w:pPr>
              <w:spacing w:after="120" w:line="276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Burkina Info TV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Ouagadougou/Kadiogo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before="36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Canal TNT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Nationale</w:t>
            </w:r>
          </w:p>
        </w:tc>
      </w:tr>
      <w:tr w:rsidR="00511FA3">
        <w:trPr>
          <w:jc w:val="center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00" w:line="276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Omega TV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Ouagadougou/Kadiogo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before="36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Canal TNT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Nationale</w:t>
            </w:r>
          </w:p>
        </w:tc>
      </w:tr>
      <w:tr w:rsidR="00511FA3">
        <w:trPr>
          <w:jc w:val="center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before="120" w:after="20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Télé Citoyenne Tenkodogo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Tenkodogo/Boulgou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before="36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Canal TNT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-</w:t>
            </w:r>
          </w:p>
        </w:tc>
      </w:tr>
      <w:tr w:rsidR="00511FA3">
        <w:trPr>
          <w:jc w:val="center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Télé Citoyenne Ouagadougou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Ouagadougou/Kadiogo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before="36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Canal TNT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-</w:t>
            </w:r>
          </w:p>
        </w:tc>
      </w:tr>
      <w:tr w:rsidR="00511FA3">
        <w:trPr>
          <w:jc w:val="center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</w:rPr>
            </w:pPr>
          </w:p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SMTV Bobo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before="12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Canal TNT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B</w:t>
            </w:r>
          </w:p>
        </w:tc>
      </w:tr>
      <w:tr w:rsidR="00511FA3">
        <w:trPr>
          <w:jc w:val="center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FI TV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Ouagadougou/Kadiogo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    Canal TNT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ind w:left="62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A</w:t>
            </w:r>
          </w:p>
        </w:tc>
      </w:tr>
      <w:tr w:rsidR="00511FA3">
        <w:trPr>
          <w:jc w:val="center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Cotton Bolt TV 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Dédougou/Mouhoun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   Canal TNT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ind w:left="9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D</w:t>
            </w:r>
          </w:p>
        </w:tc>
      </w:tr>
      <w:tr w:rsidR="00511FA3">
        <w:trPr>
          <w:jc w:val="center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K1 Médias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Koudougou/Boulkiemdé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   Canal TNT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ind w:left="96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C</w:t>
            </w:r>
          </w:p>
        </w:tc>
      </w:tr>
      <w:tr w:rsidR="00511FA3">
        <w:trPr>
          <w:jc w:val="center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InfoBF.TV </w:t>
            </w:r>
          </w:p>
        </w:tc>
        <w:tc>
          <w:tcPr>
            <w:tcW w:w="240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Ouagadougou/Kadiogo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  Canal TNT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before="120" w:after="240" w:line="240" w:lineRule="auto"/>
              <w:ind w:left="397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          A</w:t>
            </w:r>
          </w:p>
        </w:tc>
      </w:tr>
    </w:tbl>
    <w:p w:rsidR="00511FA3" w:rsidRDefault="00511FA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6"/>
        </w:rPr>
      </w:pPr>
    </w:p>
    <w:p w:rsidR="00511FA3" w:rsidRDefault="00511FA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511FA3" w:rsidRDefault="00511FA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511FA3" w:rsidRDefault="00511FA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511FA3" w:rsidRDefault="00511FA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511FA3" w:rsidRDefault="00511FA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511FA3" w:rsidRDefault="005871EC">
      <w:pPr>
        <w:numPr>
          <w:ilvl w:val="0"/>
          <w:numId w:val="9"/>
        </w:numPr>
        <w:spacing w:after="0" w:line="240" w:lineRule="auto"/>
        <w:ind w:left="720" w:hanging="360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LES SOCIETES DE REDIFFUSION DE PROGRAMMES AUDIOVISUELS A PEAGE</w:t>
      </w:r>
    </w:p>
    <w:p w:rsidR="00511FA3" w:rsidRDefault="00511F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</w:rPr>
      </w:pPr>
    </w:p>
    <w:p w:rsidR="00511FA3" w:rsidRDefault="00511F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</w:rPr>
      </w:pPr>
    </w:p>
    <w:p w:rsidR="00511FA3" w:rsidRDefault="005871EC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A. OPERATEURS MMDS : quatre (04)</w:t>
      </w:r>
    </w:p>
    <w:p w:rsidR="00511FA3" w:rsidRDefault="00511FA3">
      <w:pPr>
        <w:spacing w:after="200" w:line="276" w:lineRule="auto"/>
        <w:jc w:val="center"/>
        <w:rPr>
          <w:rFonts w:ascii="Times New Roman" w:eastAsia="Times New Roman" w:hAnsi="Times New Roman" w:cs="Times New Roman"/>
          <w:sz w:val="16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34"/>
        <w:gridCol w:w="2694"/>
        <w:gridCol w:w="2552"/>
        <w:gridCol w:w="3118"/>
      </w:tblGrid>
      <w:tr w:rsidR="00511FA3">
        <w:trPr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N°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Dénomination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Localité/Province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Fréquence</w:t>
            </w:r>
          </w:p>
        </w:tc>
      </w:tr>
      <w:tr w:rsidR="00511FA3">
        <w:trPr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Neerwaya Multivision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Ouagadougou/Kadiogo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2500-2508 MHz</w:t>
            </w:r>
          </w:p>
        </w:tc>
      </w:tr>
      <w:tr w:rsidR="00511FA3">
        <w:trPr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2508-2516 MHz</w:t>
            </w:r>
          </w:p>
        </w:tc>
      </w:tr>
      <w:tr w:rsidR="00511FA3">
        <w:trPr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2516-2524 MHz</w:t>
            </w:r>
          </w:p>
        </w:tc>
      </w:tr>
      <w:tr w:rsidR="00511FA3">
        <w:trPr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2524-2532 MHz</w:t>
            </w:r>
          </w:p>
        </w:tc>
      </w:tr>
      <w:tr w:rsidR="00511FA3">
        <w:trPr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2532 – 2540 MHz</w:t>
            </w:r>
          </w:p>
        </w:tc>
      </w:tr>
      <w:tr w:rsidR="00511FA3">
        <w:trPr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2540 – 2548 MHz</w:t>
            </w:r>
          </w:p>
        </w:tc>
      </w:tr>
      <w:tr w:rsidR="00511FA3">
        <w:trPr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2548 – 2556 MHz</w:t>
            </w:r>
          </w:p>
        </w:tc>
      </w:tr>
      <w:tr w:rsidR="00511FA3">
        <w:trPr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2556 – 2564 MHz</w:t>
            </w:r>
          </w:p>
        </w:tc>
      </w:tr>
      <w:tr w:rsidR="00511FA3">
        <w:trPr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2572 – 2580 MHz</w:t>
            </w:r>
          </w:p>
        </w:tc>
      </w:tr>
      <w:tr w:rsidR="00511FA3">
        <w:trPr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2588 – 2596 MHz</w:t>
            </w:r>
          </w:p>
        </w:tc>
      </w:tr>
      <w:tr w:rsidR="00511FA3">
        <w:trPr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2596 – 2604 MHz</w:t>
            </w:r>
          </w:p>
        </w:tc>
      </w:tr>
      <w:tr w:rsidR="00511FA3">
        <w:trPr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2604 – 2612 MHz</w:t>
            </w:r>
          </w:p>
        </w:tc>
      </w:tr>
      <w:tr w:rsidR="00511FA3">
        <w:trPr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2612 – 2620 MHz</w:t>
            </w:r>
          </w:p>
        </w:tc>
      </w:tr>
      <w:tr w:rsidR="00511FA3">
        <w:trPr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2620 – 2628 MHz</w:t>
            </w:r>
          </w:p>
        </w:tc>
      </w:tr>
      <w:tr w:rsidR="00511FA3">
        <w:trPr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2628 – 2636 MHz</w:t>
            </w:r>
          </w:p>
        </w:tc>
      </w:tr>
      <w:tr w:rsidR="00511FA3">
        <w:trPr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2636 – 2644 MHz</w:t>
            </w:r>
          </w:p>
        </w:tc>
      </w:tr>
      <w:tr w:rsidR="00511FA3">
        <w:trPr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2644 – 2652 MHz</w:t>
            </w:r>
          </w:p>
        </w:tc>
      </w:tr>
      <w:tr w:rsidR="00511FA3">
        <w:trPr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2652 – 2660 MHz</w:t>
            </w:r>
          </w:p>
        </w:tc>
      </w:tr>
      <w:tr w:rsidR="00511FA3">
        <w:trPr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Neerwaya Multivision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Bobo-Dioulasso/Houet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2564-2572  MHz</w:t>
            </w:r>
          </w:p>
        </w:tc>
      </w:tr>
      <w:tr w:rsidR="00511FA3">
        <w:trPr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2580-2588 MHz</w:t>
            </w:r>
          </w:p>
        </w:tc>
      </w:tr>
      <w:tr w:rsidR="00511FA3">
        <w:trPr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2556-2564 MHz</w:t>
            </w:r>
          </w:p>
        </w:tc>
      </w:tr>
      <w:tr w:rsidR="00511FA3">
        <w:trPr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2540-2548 MHz</w:t>
            </w:r>
          </w:p>
        </w:tc>
      </w:tr>
      <w:tr w:rsidR="00511FA3">
        <w:trPr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2524-2532 MHz</w:t>
            </w:r>
          </w:p>
        </w:tc>
      </w:tr>
      <w:tr w:rsidR="00511FA3">
        <w:trPr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2508-2516 MHz</w:t>
            </w:r>
          </w:p>
        </w:tc>
      </w:tr>
      <w:tr w:rsidR="00511FA3">
        <w:trPr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2572-2580 MHz</w:t>
            </w:r>
          </w:p>
        </w:tc>
      </w:tr>
      <w:tr w:rsidR="00511FA3">
        <w:trPr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2588-2596 MHz</w:t>
            </w:r>
          </w:p>
        </w:tc>
      </w:tr>
      <w:tr w:rsidR="00511FA3">
        <w:trPr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2548-2556 MHz</w:t>
            </w:r>
          </w:p>
        </w:tc>
      </w:tr>
      <w:tr w:rsidR="00511FA3">
        <w:trPr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2532-2540 MHz</w:t>
            </w:r>
          </w:p>
        </w:tc>
      </w:tr>
      <w:tr w:rsidR="00511FA3">
        <w:trPr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2516-2524 MHz</w:t>
            </w:r>
          </w:p>
        </w:tc>
      </w:tr>
      <w:tr w:rsidR="00511FA3">
        <w:trPr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2500-2508 MHz</w:t>
            </w:r>
          </w:p>
        </w:tc>
      </w:tr>
      <w:tr w:rsidR="00511FA3">
        <w:trPr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2660-2668 MHz</w:t>
            </w:r>
          </w:p>
        </w:tc>
      </w:tr>
      <w:tr w:rsidR="00511FA3">
        <w:trPr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DSK Distribution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Ouagadougou/Kadiogo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2564-2572 MHz</w:t>
            </w:r>
          </w:p>
        </w:tc>
      </w:tr>
      <w:tr w:rsidR="00511FA3">
        <w:trPr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2580-2588 MHz</w:t>
            </w:r>
          </w:p>
        </w:tc>
      </w:tr>
      <w:tr w:rsidR="00511FA3">
        <w:trPr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2660-2668 MHz</w:t>
            </w:r>
          </w:p>
        </w:tc>
      </w:tr>
      <w:tr w:rsidR="00511FA3">
        <w:trPr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2668-2676 MHz</w:t>
            </w:r>
          </w:p>
        </w:tc>
      </w:tr>
      <w:tr w:rsidR="00511FA3">
        <w:trPr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2676-2684 MHz</w:t>
            </w:r>
          </w:p>
        </w:tc>
      </w:tr>
      <w:tr w:rsidR="00511FA3">
        <w:trPr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DSK Distribution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Bobo-Dioulasso/Houet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2596-2604 MHz</w:t>
            </w:r>
          </w:p>
        </w:tc>
      </w:tr>
      <w:tr w:rsidR="00511FA3">
        <w:trPr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12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12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12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2604-2612 MHz</w:t>
            </w:r>
          </w:p>
        </w:tc>
      </w:tr>
      <w:tr w:rsidR="00511FA3">
        <w:trPr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12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12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12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2612-2620 MHz</w:t>
            </w:r>
          </w:p>
        </w:tc>
      </w:tr>
      <w:tr w:rsidR="00511FA3">
        <w:trPr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12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12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12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2620-2628 MHz</w:t>
            </w:r>
          </w:p>
        </w:tc>
      </w:tr>
      <w:tr w:rsidR="00511FA3">
        <w:trPr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12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12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12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2628-2636 MHz</w:t>
            </w:r>
          </w:p>
        </w:tc>
      </w:tr>
      <w:tr w:rsidR="00511FA3">
        <w:trPr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12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12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12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2636-2644 MHz</w:t>
            </w:r>
          </w:p>
        </w:tc>
      </w:tr>
      <w:tr w:rsidR="00511FA3">
        <w:trPr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12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12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12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2644-2652 MHz</w:t>
            </w:r>
          </w:p>
        </w:tc>
      </w:tr>
      <w:tr w:rsidR="00511FA3">
        <w:trPr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12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12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12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2652-2660 MHz</w:t>
            </w:r>
          </w:p>
        </w:tc>
      </w:tr>
      <w:tr w:rsidR="00511FA3">
        <w:trPr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12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12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12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2668-2676 MHz</w:t>
            </w:r>
          </w:p>
        </w:tc>
      </w:tr>
      <w:tr w:rsidR="00511FA3">
        <w:trPr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120" w:line="240" w:lineRule="auto"/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12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12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2676-2784 MHz</w:t>
            </w:r>
          </w:p>
        </w:tc>
      </w:tr>
    </w:tbl>
    <w:p w:rsidR="00511FA3" w:rsidRDefault="00511FA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511FA3" w:rsidRDefault="005871EC">
      <w:pPr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B. OPERATEURS SATELLITAIRES : Quatre (04)</w:t>
      </w:r>
    </w:p>
    <w:p w:rsidR="00511FA3" w:rsidRDefault="00511FA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8"/>
        <w:gridCol w:w="5817"/>
        <w:gridCol w:w="2835"/>
      </w:tblGrid>
      <w:tr w:rsidR="00511FA3">
        <w:trPr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81BD"/>
            <w:tcMar>
              <w:left w:w="108" w:type="dxa"/>
              <w:right w:w="108" w:type="dxa"/>
            </w:tcMar>
          </w:tcPr>
          <w:p w:rsidR="00511FA3" w:rsidRDefault="005871EC">
            <w:pPr>
              <w:spacing w:before="12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N°</w:t>
            </w: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81BD"/>
            <w:tcMar>
              <w:left w:w="108" w:type="dxa"/>
              <w:right w:w="108" w:type="dxa"/>
            </w:tcMar>
          </w:tcPr>
          <w:p w:rsidR="00511FA3" w:rsidRDefault="005871EC">
            <w:pPr>
              <w:spacing w:before="12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Dénomination/ Signataire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81BD"/>
            <w:tcMar>
              <w:left w:w="108" w:type="dxa"/>
              <w:right w:w="108" w:type="dxa"/>
            </w:tcMar>
          </w:tcPr>
          <w:p w:rsidR="00511FA3" w:rsidRDefault="005871EC">
            <w:pPr>
              <w:spacing w:before="12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Localité/Province</w:t>
            </w:r>
          </w:p>
        </w:tc>
      </w:tr>
      <w:tr w:rsidR="00511FA3">
        <w:trPr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1FA3" w:rsidRDefault="005871EC">
            <w:pPr>
              <w:spacing w:before="24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</w:t>
            </w: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1FA3" w:rsidRDefault="005871EC">
            <w:pPr>
              <w:spacing w:before="240" w:after="24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Canal+Afrique/Jean Christophe RAMOS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1FA3" w:rsidRDefault="005871EC">
            <w:pPr>
              <w:spacing w:before="120"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Ouagadougou/kadiogo</w:t>
            </w:r>
          </w:p>
        </w:tc>
      </w:tr>
      <w:tr w:rsidR="00511FA3">
        <w:trPr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1FA3" w:rsidRDefault="005871EC">
            <w:pPr>
              <w:spacing w:before="24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</w:t>
            </w: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1FA3" w:rsidRDefault="005871EC">
            <w:pPr>
              <w:spacing w:before="240"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SatVision/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PDG M. JOE ZIADE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1FA3" w:rsidRDefault="005871EC">
            <w:pPr>
              <w:spacing w:before="120"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Ouagadougou/Kadiogo</w:t>
            </w:r>
          </w:p>
        </w:tc>
      </w:tr>
      <w:tr w:rsidR="00511FA3">
        <w:trPr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1FA3" w:rsidRDefault="005871EC">
            <w:pPr>
              <w:spacing w:before="24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</w:t>
            </w: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1FA3" w:rsidRDefault="005871EC">
            <w:pPr>
              <w:spacing w:before="240"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NumériSat/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Président Monsieur Mathias ZONGO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1FA3" w:rsidRDefault="005871EC">
            <w:pPr>
              <w:spacing w:before="240"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Ouagadougou/Kadiogo</w:t>
            </w:r>
          </w:p>
        </w:tc>
      </w:tr>
      <w:tr w:rsidR="00511FA3">
        <w:trPr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1FA3" w:rsidRDefault="005871EC">
            <w:pPr>
              <w:spacing w:before="12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4</w:t>
            </w:r>
          </w:p>
        </w:tc>
        <w:tc>
          <w:tcPr>
            <w:tcW w:w="5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1FA3" w:rsidRDefault="005871EC">
            <w:pPr>
              <w:spacing w:before="120"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STARS MEDIA BURKINA/ Joachim BAKY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1FA3" w:rsidRDefault="005871EC">
            <w:pPr>
              <w:spacing w:before="120"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Ouagadougou/Kadiogo</w:t>
            </w:r>
          </w:p>
        </w:tc>
      </w:tr>
    </w:tbl>
    <w:p w:rsidR="00511FA3" w:rsidRDefault="00511FA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6"/>
        </w:rPr>
      </w:pPr>
    </w:p>
    <w:p w:rsidR="00511FA3" w:rsidRDefault="00511FA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6"/>
        </w:rPr>
      </w:pPr>
    </w:p>
    <w:p w:rsidR="00511FA3" w:rsidRDefault="00511F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511FA3" w:rsidRDefault="005871EC">
      <w:pPr>
        <w:numPr>
          <w:ilvl w:val="0"/>
          <w:numId w:val="10"/>
        </w:numPr>
        <w:spacing w:after="200" w:line="276" w:lineRule="auto"/>
        <w:ind w:left="720" w:hanging="360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lastRenderedPageBreak/>
        <w:t>LES MEDIAS AUDIOVISUELS PUBLICS</w:t>
      </w:r>
    </w:p>
    <w:p w:rsidR="00511FA3" w:rsidRDefault="005871EC">
      <w:pPr>
        <w:spacing w:after="240" w:line="240" w:lineRule="auto"/>
        <w:ind w:left="357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A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ab/>
        <w:t>RADIODIFFUSIONS SONORES</w:t>
      </w:r>
    </w:p>
    <w:p w:rsidR="00511FA3" w:rsidRDefault="005871EC">
      <w:pPr>
        <w:numPr>
          <w:ilvl w:val="0"/>
          <w:numId w:val="11"/>
        </w:numPr>
        <w:spacing w:after="0" w:line="240" w:lineRule="auto"/>
        <w:ind w:left="1211" w:hanging="360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Radios communales : trente (30)</w:t>
      </w:r>
    </w:p>
    <w:p w:rsidR="00511FA3" w:rsidRDefault="00511F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7"/>
        <w:gridCol w:w="3551"/>
        <w:gridCol w:w="3154"/>
        <w:gridCol w:w="1850"/>
      </w:tblGrid>
      <w:tr w:rsidR="00511FA3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N°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Dénomination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Localité/Province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Fréquence</w:t>
            </w:r>
          </w:p>
        </w:tc>
      </w:tr>
      <w:tr w:rsidR="00511FA3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Municipale de Ouagadougou  (RMO)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Ouagadougou/Kadiogo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98.9 MHz</w:t>
            </w:r>
          </w:p>
        </w:tc>
      </w:tr>
      <w:tr w:rsidR="00511FA3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La Voix du Sourou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Tougan/Sourou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105 MHz</w:t>
            </w:r>
          </w:p>
        </w:tc>
      </w:tr>
      <w:tr w:rsidR="00511FA3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Radio de l’Unité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Boudry/Ganzourgou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b95.2 MHz</w:t>
            </w:r>
          </w:p>
        </w:tc>
      </w:tr>
      <w:tr w:rsidR="00511FA3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4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La Voix du Lorum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Titao/Lorum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90.7 MHz</w:t>
            </w:r>
          </w:p>
        </w:tc>
      </w:tr>
      <w:tr w:rsidR="00511FA3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5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La Voix du Sanguié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Réo/Sanguié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102.8 MHz</w:t>
            </w:r>
          </w:p>
        </w:tc>
      </w:tr>
      <w:tr w:rsidR="00511FA3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6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Sara FM Botou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Botou/Tapoa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102.6 MHz</w:t>
            </w:r>
          </w:p>
        </w:tc>
      </w:tr>
      <w:tr w:rsidR="00511FA3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Radio Lamogoya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Tansila/Banwa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101.100 MHz</w:t>
            </w:r>
          </w:p>
        </w:tc>
      </w:tr>
      <w:tr w:rsidR="00511FA3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8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Municipale de Sya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Bobo-Dioulasso/Houet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93.100 MHz</w:t>
            </w:r>
          </w:p>
        </w:tc>
      </w:tr>
      <w:tr w:rsidR="00511FA3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Zuba'ui-Jεkan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Djibasso/Kossi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94.600 MHz</w:t>
            </w:r>
          </w:p>
        </w:tc>
      </w:tr>
      <w:tr w:rsidR="00511FA3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La Voix  du Soum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Djibo/Soum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92.100 MHz</w:t>
            </w:r>
          </w:p>
        </w:tc>
      </w:tr>
      <w:tr w:rsidR="00511FA3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11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Gassan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Gassan/Sourou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94.6 MHz</w:t>
            </w:r>
          </w:p>
        </w:tc>
      </w:tr>
      <w:tr w:rsidR="00511FA3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12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Buama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Gayéri/Komandjari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91.8 MHz</w:t>
            </w:r>
          </w:p>
        </w:tc>
      </w:tr>
      <w:tr w:rsidR="00511FA3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13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Venèg buûdou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Kombissiri/Bazèga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90.8 MHz</w:t>
            </w:r>
          </w:p>
        </w:tc>
      </w:tr>
      <w:tr w:rsidR="00511FA3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14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La Voix des Lacs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Kongoussi/Bam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93.2 MHz</w:t>
            </w:r>
          </w:p>
        </w:tc>
      </w:tr>
      <w:tr w:rsidR="00511FA3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15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Kosen Kibaru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Nouna/Kossi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91.9 MHz</w:t>
            </w:r>
          </w:p>
        </w:tc>
      </w:tr>
      <w:tr w:rsidR="00511FA3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16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La Voix du Verger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Orodara/Kénédougou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91.2 MHz</w:t>
            </w:r>
          </w:p>
        </w:tc>
      </w:tr>
      <w:tr w:rsidR="00511FA3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17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Sougr-nooma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Ouargaye/Koulpelogo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92.8 MHz</w:t>
            </w:r>
          </w:p>
        </w:tc>
      </w:tr>
      <w:tr w:rsidR="00511FA3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18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Poura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Poura/Balé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98.00 MHz</w:t>
            </w:r>
          </w:p>
        </w:tc>
      </w:tr>
      <w:tr w:rsidR="00511FA3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19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Bassimyam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Tanghin Dassouri/Kadiogo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101.5 MHZ</w:t>
            </w:r>
          </w:p>
        </w:tc>
      </w:tr>
      <w:tr w:rsidR="00511FA3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20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communale Diabo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Diabo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t>107.7 MHZ</w:t>
            </w:r>
          </w:p>
        </w:tc>
      </w:tr>
      <w:tr w:rsidR="00511FA3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21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communale de Dori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Dori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87.9 MHZ</w:t>
            </w:r>
          </w:p>
        </w:tc>
      </w:tr>
      <w:tr w:rsidR="00511FA3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22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communale de Sebba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Sebba/Yagha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94.7MHz</w:t>
            </w:r>
          </w:p>
        </w:tc>
      </w:tr>
      <w:tr w:rsidR="00511FA3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23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Municipale de Garango (RMG)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Garango/Boulgou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100.6 MHZ</w:t>
            </w:r>
          </w:p>
        </w:tc>
      </w:tr>
      <w:tr w:rsidR="00511FA3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24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Municipale FM de Sidéradougou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Sidéradougou/Comoé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103 MHZ</w:t>
            </w:r>
          </w:p>
        </w:tc>
      </w:tr>
      <w:tr w:rsidR="00511FA3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25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Municipale Dourtenga Wong Tarkoanga (RMDT)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Dourtenga/Koulpélogo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100.9 MHZ</w:t>
            </w:r>
          </w:p>
        </w:tc>
      </w:tr>
      <w:tr w:rsidR="00511FA3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26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Municipale Yendieli de Boopo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Matiacoali/Gourma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103 MHZ</w:t>
            </w:r>
          </w:p>
        </w:tc>
      </w:tr>
      <w:tr w:rsidR="00511FA3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27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Radio communale Djayal de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Seytenga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Seytenga/Séno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103 MHZ</w:t>
            </w:r>
          </w:p>
        </w:tc>
      </w:tr>
      <w:tr w:rsidR="00511FA3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28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Municipale de Sampelga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Sampelga/Séno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104.2 MHZ</w:t>
            </w:r>
          </w:p>
        </w:tc>
      </w:tr>
      <w:tr w:rsidR="00511FA3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29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Municipale Fongouré de Gon-Boussougou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Gon-Boussougou/Zoundwéogo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103 MHZ</w:t>
            </w:r>
          </w:p>
        </w:tc>
      </w:tr>
      <w:tr w:rsidR="00511FA3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before="120"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30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Communale de Tougouri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Tougouri/Namantenga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103.8 MHZ</w:t>
            </w:r>
          </w:p>
        </w:tc>
      </w:tr>
    </w:tbl>
    <w:p w:rsidR="00511FA3" w:rsidRDefault="00511FA3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</w:p>
    <w:p w:rsidR="00511FA3" w:rsidRDefault="005871EC">
      <w:pPr>
        <w:numPr>
          <w:ilvl w:val="0"/>
          <w:numId w:val="12"/>
        </w:numPr>
        <w:spacing w:after="200" w:line="276" w:lineRule="auto"/>
        <w:ind w:left="993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Radios institutionnelles : Cinq (05)  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1"/>
        <w:gridCol w:w="3000"/>
        <w:gridCol w:w="3897"/>
        <w:gridCol w:w="1724"/>
      </w:tblGrid>
      <w:tr w:rsidR="00511FA3">
        <w:trPr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N°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Dénomination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Localité/Province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Fréquence</w:t>
            </w:r>
          </w:p>
        </w:tc>
      </w:tr>
      <w:tr w:rsidR="00511FA3">
        <w:trPr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Campus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Ouagadougou/Kadiogo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91.200 MHz</w:t>
            </w:r>
          </w:p>
        </w:tc>
      </w:tr>
      <w:tr w:rsidR="00511FA3">
        <w:trPr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La Voix du Parlement-Radio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Ouagadougou/Kadiogo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89.7 MHz</w:t>
            </w:r>
          </w:p>
        </w:tc>
      </w:tr>
      <w:tr w:rsidR="00511FA3">
        <w:trPr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Bagrépôle FM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Bagré/Boulgou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24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93.3 MHz</w:t>
            </w:r>
          </w:p>
        </w:tc>
      </w:tr>
      <w:tr w:rsidR="00511FA3">
        <w:trPr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4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Radio Scolaire  Emettrice 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Ouagadougou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107.4 MHz</w:t>
            </w:r>
          </w:p>
        </w:tc>
      </w:tr>
      <w:tr w:rsidR="00511FA3">
        <w:trPr>
          <w:jc w:val="center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36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5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36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ISTIC FM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36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Ouagadougou/Kadiogo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36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88.9 MHZ</w:t>
            </w:r>
          </w:p>
        </w:tc>
      </w:tr>
    </w:tbl>
    <w:p w:rsidR="00511FA3" w:rsidRDefault="00511FA3">
      <w:pPr>
        <w:spacing w:after="200" w:line="276" w:lineRule="auto"/>
        <w:rPr>
          <w:rFonts w:ascii="Times New Roman" w:eastAsia="Times New Roman" w:hAnsi="Times New Roman" w:cs="Times New Roman"/>
          <w:sz w:val="24"/>
        </w:rPr>
      </w:pPr>
    </w:p>
    <w:p w:rsidR="00511FA3" w:rsidRDefault="005871EC">
      <w:pPr>
        <w:numPr>
          <w:ilvl w:val="0"/>
          <w:numId w:val="13"/>
        </w:numPr>
        <w:spacing w:after="200" w:line="276" w:lineRule="auto"/>
        <w:ind w:left="1211" w:hanging="360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. Radios du secteur public : dix (10)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6"/>
        <w:gridCol w:w="1701"/>
        <w:gridCol w:w="2552"/>
        <w:gridCol w:w="1768"/>
      </w:tblGrid>
      <w:tr w:rsidR="00511FA3">
        <w:trPr>
          <w:jc w:val="center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N°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Dénomination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Localité/Province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Fréquence</w:t>
            </w:r>
          </w:p>
        </w:tc>
      </w:tr>
      <w:tr w:rsidR="00511FA3">
        <w:trPr>
          <w:jc w:val="center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Rurale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Ouagadougou/Kadiogo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12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511FA3">
        <w:trPr>
          <w:jc w:val="center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Bobo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Bobo-Dioulasso/Houet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89.8 MHz</w:t>
            </w:r>
          </w:p>
        </w:tc>
      </w:tr>
      <w:tr w:rsidR="00511FA3">
        <w:trPr>
          <w:jc w:val="center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RTB/SUD-OUEST Radio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Gaoua/Poni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90.1 MHz</w:t>
            </w:r>
          </w:p>
        </w:tc>
      </w:tr>
      <w:tr w:rsidR="00511FA3">
        <w:trPr>
          <w:jc w:val="center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Arc en ciel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Ouagadougou/Kadiogo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96.6 MHz</w:t>
            </w:r>
          </w:p>
        </w:tc>
      </w:tr>
      <w:tr w:rsidR="00511FA3">
        <w:trPr>
          <w:jc w:val="center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RTB/Radio nationale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Ouagadougou/Kadiogo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99.9 MHz</w:t>
            </w:r>
          </w:p>
        </w:tc>
      </w:tr>
      <w:tr w:rsidR="00511FA3">
        <w:trPr>
          <w:jc w:val="center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RTB/Centre-Est Radio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Tenkodogo/Boulgou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107.3</w:t>
            </w:r>
          </w:p>
        </w:tc>
      </w:tr>
      <w:tr w:rsidR="00511FA3">
        <w:trPr>
          <w:jc w:val="center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RTB2 Dori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Dori/Séno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12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511FA3">
        <w:trPr>
          <w:jc w:val="center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RTB Nord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Ouahigouya/Yatenga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12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511FA3">
        <w:trPr>
          <w:jc w:val="center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RTB-Est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Fada N’Gourma/Gourma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92.3 MHz</w:t>
            </w:r>
          </w:p>
        </w:tc>
      </w:tr>
      <w:tr w:rsidR="00511FA3">
        <w:trPr>
          <w:jc w:val="center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RTB Radio Centre-Nord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Kaya/Sanmatenga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11FA3">
            <w:pPr>
              <w:spacing w:after="12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511FA3" w:rsidRDefault="00511FA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511FA3" w:rsidRDefault="00511FA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511FA3" w:rsidRDefault="00511FA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511FA3" w:rsidRDefault="00511FA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511FA3" w:rsidRDefault="005871EC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B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>RADIODIFFUSIONS TELEVISUELLES</w:t>
      </w:r>
    </w:p>
    <w:p w:rsidR="00511FA3" w:rsidRDefault="005871EC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lastRenderedPageBreak/>
        <w:t>1. Radiodiffusion télévisuelle du secteur public : cinq (05)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6"/>
        <w:gridCol w:w="1701"/>
        <w:gridCol w:w="2552"/>
        <w:gridCol w:w="1843"/>
        <w:gridCol w:w="1559"/>
      </w:tblGrid>
      <w:tr w:rsidR="00511FA3">
        <w:trPr>
          <w:jc w:val="center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N°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Dénomination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Localité/Province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Canal TNT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Zone de couverture</w:t>
            </w:r>
          </w:p>
        </w:tc>
      </w:tr>
      <w:tr w:rsidR="00511FA3">
        <w:trPr>
          <w:jc w:val="center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RTB2 Hauts-Bassins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Bobo-Dioulasso/Houet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Canal TNT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B</w:t>
            </w:r>
          </w:p>
        </w:tc>
      </w:tr>
      <w:tr w:rsidR="00511FA3">
        <w:trPr>
          <w:jc w:val="center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36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36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RTB/Télé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36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Ouagadougou/Kadiogo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36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Canal TNT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36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Nationale</w:t>
            </w:r>
          </w:p>
        </w:tc>
      </w:tr>
      <w:tr w:rsidR="00511FA3">
        <w:trPr>
          <w:jc w:val="center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RTB /Gaoua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Bobo-Dioulasso/Houet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 Canal TNT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D</w:t>
            </w:r>
          </w:p>
        </w:tc>
      </w:tr>
      <w:tr w:rsidR="00511FA3">
        <w:trPr>
          <w:jc w:val="center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RTB Zénith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Ouagadougou/Kadiogo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Canal TNT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A</w:t>
            </w:r>
          </w:p>
        </w:tc>
      </w:tr>
      <w:tr w:rsidR="00511FA3">
        <w:trPr>
          <w:jc w:val="center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RTB</w:t>
            </w:r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4"/>
              </w:rPr>
              <w:t>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Ouagadougou/Kadiogo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Canal TNT N° 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Nationale</w:t>
            </w:r>
          </w:p>
        </w:tc>
      </w:tr>
    </w:tbl>
    <w:p w:rsidR="00511FA3" w:rsidRDefault="005871EC">
      <w:pPr>
        <w:numPr>
          <w:ilvl w:val="0"/>
          <w:numId w:val="14"/>
        </w:numPr>
        <w:spacing w:before="360" w:after="0" w:line="240" w:lineRule="auto"/>
        <w:ind w:left="1434" w:hanging="357"/>
        <w:jc w:val="center"/>
        <w:rPr>
          <w:rFonts w:ascii="Times New Roman" w:eastAsia="Times New Roman" w:hAnsi="Times New Roman" w:cs="Times New Roman"/>
          <w:b/>
          <w:color w:val="FF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Radiodiffusions télévisuelles Institutionnelles : 0</w:t>
      </w:r>
    </w:p>
    <w:p w:rsidR="00511FA3" w:rsidRDefault="00511FA3">
      <w:pPr>
        <w:spacing w:after="0" w:line="240" w:lineRule="auto"/>
        <w:ind w:left="1440"/>
        <w:jc w:val="center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:rsidR="00511FA3" w:rsidRDefault="00511FA3">
      <w:pPr>
        <w:spacing w:after="0" w:line="240" w:lineRule="auto"/>
        <w:ind w:left="1440"/>
        <w:jc w:val="center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:rsidR="00511FA3" w:rsidRDefault="00511FA3">
      <w:pPr>
        <w:spacing w:after="0" w:line="240" w:lineRule="auto"/>
        <w:ind w:left="1440"/>
        <w:jc w:val="center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:rsidR="00511FA3" w:rsidRDefault="00511FA3">
      <w:pPr>
        <w:spacing w:after="0" w:line="240" w:lineRule="auto"/>
        <w:ind w:left="1440"/>
        <w:jc w:val="center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:rsidR="00511FA3" w:rsidRDefault="00511FA3">
      <w:pPr>
        <w:spacing w:after="0" w:line="240" w:lineRule="auto"/>
        <w:ind w:left="1440"/>
        <w:jc w:val="center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:rsidR="00511FA3" w:rsidRDefault="00511FA3">
      <w:pPr>
        <w:spacing w:after="0" w:line="240" w:lineRule="auto"/>
        <w:ind w:left="1440"/>
        <w:jc w:val="center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:rsidR="00511FA3" w:rsidRDefault="00511FA3">
      <w:pPr>
        <w:spacing w:after="0" w:line="240" w:lineRule="auto"/>
        <w:ind w:left="1440"/>
        <w:jc w:val="center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:rsidR="00511FA3" w:rsidRDefault="00511FA3">
      <w:pPr>
        <w:spacing w:after="0" w:line="240" w:lineRule="auto"/>
        <w:ind w:left="1440"/>
        <w:jc w:val="center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:rsidR="00511FA3" w:rsidRDefault="00511FA3">
      <w:pPr>
        <w:spacing w:after="0" w:line="240" w:lineRule="auto"/>
        <w:ind w:left="1440"/>
        <w:jc w:val="center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:rsidR="00511FA3" w:rsidRDefault="00511FA3">
      <w:pPr>
        <w:spacing w:after="0" w:line="240" w:lineRule="auto"/>
        <w:ind w:left="1440"/>
        <w:jc w:val="center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:rsidR="00511FA3" w:rsidRDefault="00511FA3">
      <w:pPr>
        <w:spacing w:after="0" w:line="240" w:lineRule="auto"/>
        <w:ind w:left="1440"/>
        <w:jc w:val="center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:rsidR="00511FA3" w:rsidRDefault="00511FA3">
      <w:pPr>
        <w:spacing w:after="0" w:line="240" w:lineRule="auto"/>
        <w:ind w:left="1440"/>
        <w:jc w:val="center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:rsidR="00511FA3" w:rsidRDefault="00511FA3">
      <w:pPr>
        <w:spacing w:after="0" w:line="240" w:lineRule="auto"/>
        <w:ind w:left="1440"/>
        <w:jc w:val="center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:rsidR="00511FA3" w:rsidRDefault="00511FA3">
      <w:pPr>
        <w:spacing w:after="0" w:line="240" w:lineRule="auto"/>
        <w:ind w:left="1440"/>
        <w:jc w:val="center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:rsidR="00511FA3" w:rsidRDefault="00511FA3">
      <w:pPr>
        <w:spacing w:after="0" w:line="240" w:lineRule="auto"/>
        <w:ind w:left="1440"/>
        <w:jc w:val="center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:rsidR="00511FA3" w:rsidRDefault="005871EC">
      <w:pPr>
        <w:spacing w:after="200" w:line="276" w:lineRule="auto"/>
        <w:ind w:left="720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- Les fréquences relais des médias audiovisuels</w:t>
      </w:r>
    </w:p>
    <w:p w:rsidR="00511FA3" w:rsidRDefault="005871EC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A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>LES FREQUENCES RELAIS PRIVEES</w:t>
      </w:r>
    </w:p>
    <w:p w:rsidR="00511FA3" w:rsidRDefault="005871EC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1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>Les fréquences relais des radiodiffusions sonores</w:t>
      </w:r>
    </w:p>
    <w:p w:rsidR="00511FA3" w:rsidRDefault="005871EC">
      <w:pPr>
        <w:numPr>
          <w:ilvl w:val="0"/>
          <w:numId w:val="15"/>
        </w:numPr>
        <w:spacing w:after="200" w:line="276" w:lineRule="auto"/>
        <w:ind w:left="720" w:hanging="360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. Relais radio confessionnelle : 02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0"/>
        <w:gridCol w:w="1701"/>
        <w:gridCol w:w="2268"/>
        <w:gridCol w:w="1407"/>
      </w:tblGrid>
      <w:tr w:rsidR="00511FA3">
        <w:trPr>
          <w:jc w:val="center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N°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Dénomination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Localité/Province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Fréquence</w:t>
            </w:r>
          </w:p>
        </w:tc>
      </w:tr>
      <w:tr w:rsidR="00511FA3">
        <w:trPr>
          <w:jc w:val="center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CEDICOM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Tougan/Sourou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101.4 MHz</w:t>
            </w:r>
          </w:p>
        </w:tc>
      </w:tr>
      <w:tr w:rsidR="00511FA3">
        <w:trPr>
          <w:jc w:val="center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36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Radio Notre Dame de l’Espérance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36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000000"/>
                <w:sz w:val="24"/>
              </w:rPr>
              <w:t>Bam/Kongoussi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36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107.1 MHz</w:t>
            </w:r>
          </w:p>
        </w:tc>
      </w:tr>
    </w:tbl>
    <w:p w:rsidR="00511FA3" w:rsidRDefault="005871EC">
      <w:pPr>
        <w:numPr>
          <w:ilvl w:val="0"/>
          <w:numId w:val="16"/>
        </w:numPr>
        <w:spacing w:before="360" w:after="200" w:line="276" w:lineRule="auto"/>
        <w:ind w:left="714" w:hanging="357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Relais radio communautaire : 01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39"/>
        <w:gridCol w:w="1635"/>
        <w:gridCol w:w="2268"/>
        <w:gridCol w:w="1554"/>
      </w:tblGrid>
      <w:tr w:rsidR="00511FA3">
        <w:trPr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N°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Dénomination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Localité/Province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Fréquence</w:t>
            </w:r>
          </w:p>
        </w:tc>
      </w:tr>
      <w:tr w:rsidR="00511FA3">
        <w:trPr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1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Radio YIRGOU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Barsalogo, Yirgou, Foubé/Sanmatenga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100.5 MHz</w:t>
            </w:r>
          </w:p>
        </w:tc>
      </w:tr>
    </w:tbl>
    <w:p w:rsidR="00511FA3" w:rsidRDefault="00511FA3">
      <w:pPr>
        <w:spacing w:after="200" w:line="276" w:lineRule="auto"/>
        <w:rPr>
          <w:rFonts w:ascii="Times New Roman" w:eastAsia="Times New Roman" w:hAnsi="Times New Roman" w:cs="Times New Roman"/>
          <w:sz w:val="16"/>
        </w:rPr>
      </w:pPr>
    </w:p>
    <w:p w:rsidR="00511FA3" w:rsidRDefault="00511F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511FA3" w:rsidRDefault="00511F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511FA3" w:rsidRDefault="00511FA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511FA3" w:rsidRDefault="00511FA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511FA3" w:rsidRDefault="00511FA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511FA3" w:rsidRDefault="00511FA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511FA3" w:rsidRDefault="00511FA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511FA3" w:rsidRDefault="00511FA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511FA3" w:rsidRDefault="005871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B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ab/>
        <w:t>LES FREQUENCES RELAIS DU SECTEUR PUBLIC</w:t>
      </w:r>
    </w:p>
    <w:p w:rsidR="00511FA3" w:rsidRDefault="00511F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511FA3" w:rsidRDefault="005871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1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ab/>
        <w:t>Les fréquences relais des radiodiffusions sonores : Trente un (31)</w:t>
      </w:r>
    </w:p>
    <w:p w:rsidR="00511FA3" w:rsidRDefault="00511FA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5"/>
        <w:gridCol w:w="2630"/>
        <w:gridCol w:w="3580"/>
        <w:gridCol w:w="2527"/>
      </w:tblGrid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N°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Dénomination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Localité/Province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BFBFB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Fréquence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Banfora/Comoé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101.5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before="120"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Batié/Noumbiel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</w:tcPr>
          <w:p w:rsidR="00511FA3" w:rsidRDefault="005871EC">
            <w:pPr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96.4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Bobo-Dioulasso/Houet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99.4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RTB/Radio Liaison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Bobo-Dioulasso/Houet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92.6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Bogandé/Gnagna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91.5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Boromo/Balé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91.4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Dédougou/Mouhoun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90.5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RTB/Radio Liaison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Dédougou/Mouhoun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93.6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Diapaga/Tapoa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92.6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Diébougou/Bougouriba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88.4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Djibo/Soum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89.00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Dori/Séno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91.00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Dori/Séno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94.2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Fada N'Gourma/Gourma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89.2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Fada N'Gourma/Gourma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92.3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Houndé/Tuy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98.3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Kaya/Sanmatenga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89.8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Koudougou/Boulkiemdé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89.1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Manga/Zoundwéogo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92.5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Mangodara/Comoé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101.5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RTB/Radio Liaison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Ouagadougou/Kadio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88.5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Ouahigouya/Yatenga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89.5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23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Ouahigouya/Yatenga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95.5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Tougan/Sourou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88.3 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Orodara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88.1MHZ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Boulsa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88.9MHZ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Diapaga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89.5MHZ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Ouahigouya/Yatenga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91.1MHZ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Kompienga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91.4MHZ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Gaoua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103.2MHZ</w:t>
            </w:r>
          </w:p>
        </w:tc>
      </w:tr>
      <w:tr w:rsidR="00511FA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RTB/Radio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Kaya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70" w:type="dxa"/>
              <w:right w:w="70" w:type="dxa"/>
            </w:tcMar>
            <w:vAlign w:val="bottom"/>
          </w:tcPr>
          <w:p w:rsidR="00511FA3" w:rsidRDefault="005871EC">
            <w:pPr>
              <w:spacing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103.2MHZ</w:t>
            </w:r>
          </w:p>
        </w:tc>
      </w:tr>
    </w:tbl>
    <w:p w:rsidR="00511FA3" w:rsidRDefault="00511FA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511FA3" w:rsidRDefault="00511FA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16"/>
        </w:rPr>
      </w:pPr>
    </w:p>
    <w:p w:rsidR="00511FA3" w:rsidRDefault="005871EC">
      <w:pPr>
        <w:tabs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</w:rPr>
        <w:t>RECAPITULATIF</w:t>
      </w:r>
    </w:p>
    <w:p w:rsidR="00511FA3" w:rsidRDefault="00511FA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6"/>
        <w:gridCol w:w="1101"/>
        <w:gridCol w:w="1399"/>
        <w:gridCol w:w="1213"/>
        <w:gridCol w:w="1017"/>
        <w:gridCol w:w="1166"/>
        <w:gridCol w:w="757"/>
        <w:gridCol w:w="1185"/>
        <w:gridCol w:w="804"/>
      </w:tblGrid>
      <w:tr w:rsidR="00E6084F" w:rsidTr="00E6084F">
        <w:trPr>
          <w:trHeight w:val="1"/>
          <w:jc w:val="center"/>
        </w:trPr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</w:tcPr>
          <w:p w:rsidR="00511FA3" w:rsidRPr="00E6084F" w:rsidRDefault="005871EC">
            <w:pPr>
              <w:spacing w:after="0" w:line="240" w:lineRule="auto"/>
              <w:rPr>
                <w:sz w:val="16"/>
                <w:szCs w:val="16"/>
              </w:rPr>
            </w:pPr>
            <w:r w:rsidRPr="00E6084F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Genre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</w:tcPr>
          <w:p w:rsidR="00511FA3" w:rsidRPr="00E6084F" w:rsidRDefault="005871E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6084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Commercial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</w:tcPr>
          <w:p w:rsidR="00511FA3" w:rsidRPr="00E6084F" w:rsidRDefault="005871E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6084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Communautaire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</w:tcPr>
          <w:p w:rsidR="00511FA3" w:rsidRPr="00E6084F" w:rsidRDefault="005871E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6084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Confessionnel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</w:tcPr>
          <w:p w:rsidR="00511FA3" w:rsidRPr="00E6084F" w:rsidRDefault="005871E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6084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Communal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</w:tcPr>
          <w:p w:rsidR="00511FA3" w:rsidRPr="00E6084F" w:rsidRDefault="005871E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6084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International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</w:tcPr>
          <w:p w:rsidR="00511FA3" w:rsidRPr="00E6084F" w:rsidRDefault="005871E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6084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Secteur public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</w:tcPr>
          <w:p w:rsidR="00511FA3" w:rsidRPr="00E6084F" w:rsidRDefault="005871E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6084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Institutionnel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</w:tcPr>
          <w:p w:rsidR="00511FA3" w:rsidRPr="00E6084F" w:rsidRDefault="005871E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E6084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TOTAL</w:t>
            </w:r>
          </w:p>
        </w:tc>
      </w:tr>
      <w:tr w:rsidR="00E6084F" w:rsidTr="00E6084F">
        <w:trPr>
          <w:trHeight w:val="1"/>
          <w:jc w:val="center"/>
        </w:trPr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1FA3" w:rsidRPr="00E6084F" w:rsidRDefault="005871EC">
            <w:pPr>
              <w:spacing w:before="120" w:after="120" w:line="240" w:lineRule="auto"/>
              <w:rPr>
                <w:sz w:val="20"/>
                <w:szCs w:val="20"/>
              </w:rPr>
            </w:pPr>
            <w:r w:rsidRPr="00E6084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Radio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1FA3" w:rsidRDefault="005871EC">
            <w:pPr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40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1FA3" w:rsidRDefault="005871EC">
            <w:pPr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51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1FA3" w:rsidRDefault="005871EC">
            <w:pPr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40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1FA3" w:rsidRDefault="005871EC">
            <w:pPr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30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1FA3" w:rsidRDefault="005871EC">
            <w:pPr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5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1FA3" w:rsidRDefault="005871EC">
            <w:pPr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10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1FA3" w:rsidRDefault="005871EC">
            <w:pPr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5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1FA3" w:rsidRDefault="005871EC">
            <w:pPr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181</w:t>
            </w:r>
          </w:p>
        </w:tc>
      </w:tr>
      <w:tr w:rsidR="00E6084F" w:rsidTr="00E6084F">
        <w:trPr>
          <w:trHeight w:val="1"/>
          <w:jc w:val="center"/>
        </w:trPr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1FA3" w:rsidRPr="00E6084F" w:rsidRDefault="005871EC">
            <w:pPr>
              <w:spacing w:before="120" w:after="120" w:line="240" w:lineRule="auto"/>
              <w:rPr>
                <w:sz w:val="20"/>
                <w:szCs w:val="20"/>
              </w:rPr>
            </w:pPr>
            <w:r w:rsidRPr="00E6084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Télé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1FA3" w:rsidRDefault="005871EC">
            <w:pPr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15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1FA3" w:rsidRDefault="005871EC">
            <w:pPr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7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1FA3" w:rsidRDefault="005871EC">
            <w:pPr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5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1FA3" w:rsidRDefault="005871EC">
            <w:pPr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0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1FA3" w:rsidRDefault="005871EC">
            <w:pPr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0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1FA3" w:rsidRDefault="005871EC">
            <w:pPr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5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1FA3" w:rsidRDefault="005871EC">
            <w:pPr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0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1FA3" w:rsidRDefault="005871EC">
            <w:pPr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32</w:t>
            </w:r>
          </w:p>
        </w:tc>
      </w:tr>
      <w:tr w:rsidR="00E6084F" w:rsidTr="00E6084F">
        <w:trPr>
          <w:trHeight w:val="1"/>
          <w:jc w:val="center"/>
        </w:trPr>
        <w:tc>
          <w:tcPr>
            <w:tcW w:w="1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1FA3" w:rsidRPr="00E6084F" w:rsidRDefault="00E6084F">
            <w:pPr>
              <w:spacing w:before="120" w:after="120"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T</w:t>
            </w:r>
            <w:r w:rsidRPr="00E6084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ota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l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1FA3" w:rsidRDefault="005871EC">
            <w:pPr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55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1FA3" w:rsidRDefault="005871EC">
            <w:pPr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58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1FA3" w:rsidRDefault="005871EC">
            <w:pPr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45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1FA3" w:rsidRDefault="005871EC">
            <w:pPr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30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1FA3" w:rsidRDefault="005871EC">
            <w:pPr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5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1FA3" w:rsidRDefault="005871EC">
            <w:pPr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15</w:t>
            </w:r>
          </w:p>
        </w:tc>
        <w:tc>
          <w:tcPr>
            <w:tcW w:w="1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11FA3" w:rsidRDefault="005871EC">
            <w:pPr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5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</w:tcPr>
          <w:p w:rsidR="00511FA3" w:rsidRDefault="005871EC">
            <w:pPr>
              <w:spacing w:before="120" w:after="12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213</w:t>
            </w:r>
          </w:p>
        </w:tc>
      </w:tr>
    </w:tbl>
    <w:p w:rsidR="00511FA3" w:rsidRDefault="00511FA3">
      <w:pPr>
        <w:spacing w:before="120" w:after="120" w:line="240" w:lineRule="auto"/>
        <w:rPr>
          <w:rFonts w:ascii="Times New Roman" w:eastAsia="Times New Roman" w:hAnsi="Times New Roman" w:cs="Times New Roman"/>
          <w:b/>
          <w:color w:val="000000"/>
          <w:sz w:val="16"/>
        </w:rPr>
      </w:pPr>
    </w:p>
    <w:p w:rsidR="00511FA3" w:rsidRDefault="005871E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   Opérateurs MMDS : 4</w:t>
      </w:r>
    </w:p>
    <w:p w:rsidR="00511FA3" w:rsidRDefault="005871E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   Opérateurs RDS : 4</w:t>
      </w:r>
    </w:p>
    <w:sectPr w:rsidR="00511F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E163E"/>
    <w:multiLevelType w:val="multilevel"/>
    <w:tmpl w:val="DC7030B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8735552"/>
    <w:multiLevelType w:val="multilevel"/>
    <w:tmpl w:val="F314F97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AE776F2"/>
    <w:multiLevelType w:val="multilevel"/>
    <w:tmpl w:val="C71400C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CB65E3C"/>
    <w:multiLevelType w:val="multilevel"/>
    <w:tmpl w:val="F2B4740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62E1619"/>
    <w:multiLevelType w:val="multilevel"/>
    <w:tmpl w:val="E05E2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82C7A13"/>
    <w:multiLevelType w:val="multilevel"/>
    <w:tmpl w:val="E6BEA05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A084BCA"/>
    <w:multiLevelType w:val="multilevel"/>
    <w:tmpl w:val="97181A1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1E2625C"/>
    <w:multiLevelType w:val="multilevel"/>
    <w:tmpl w:val="71E84FD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B101971"/>
    <w:multiLevelType w:val="multilevel"/>
    <w:tmpl w:val="7A82343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6A367E2"/>
    <w:multiLevelType w:val="multilevel"/>
    <w:tmpl w:val="271EF8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D87539A"/>
    <w:multiLevelType w:val="multilevel"/>
    <w:tmpl w:val="F7BA238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28D1008"/>
    <w:multiLevelType w:val="multilevel"/>
    <w:tmpl w:val="4B3835A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3E230AE"/>
    <w:multiLevelType w:val="multilevel"/>
    <w:tmpl w:val="769A720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BE33F93"/>
    <w:multiLevelType w:val="multilevel"/>
    <w:tmpl w:val="3DDA4E8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0F370EB"/>
    <w:multiLevelType w:val="multilevel"/>
    <w:tmpl w:val="7C4CCB8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9B91212"/>
    <w:multiLevelType w:val="multilevel"/>
    <w:tmpl w:val="E1C0FFA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0"/>
  </w:num>
  <w:num w:numId="2">
    <w:abstractNumId w:val="9"/>
  </w:num>
  <w:num w:numId="3">
    <w:abstractNumId w:val="14"/>
  </w:num>
  <w:num w:numId="4">
    <w:abstractNumId w:val="0"/>
  </w:num>
  <w:num w:numId="5">
    <w:abstractNumId w:val="8"/>
  </w:num>
  <w:num w:numId="6">
    <w:abstractNumId w:val="7"/>
  </w:num>
  <w:num w:numId="7">
    <w:abstractNumId w:val="5"/>
  </w:num>
  <w:num w:numId="8">
    <w:abstractNumId w:val="2"/>
  </w:num>
  <w:num w:numId="9">
    <w:abstractNumId w:val="13"/>
  </w:num>
  <w:num w:numId="10">
    <w:abstractNumId w:val="12"/>
  </w:num>
  <w:num w:numId="11">
    <w:abstractNumId w:val="6"/>
  </w:num>
  <w:num w:numId="12">
    <w:abstractNumId w:val="4"/>
  </w:num>
  <w:num w:numId="13">
    <w:abstractNumId w:val="11"/>
  </w:num>
  <w:num w:numId="14">
    <w:abstractNumId w:val="15"/>
  </w:num>
  <w:num w:numId="15">
    <w:abstractNumId w:val="1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FA3"/>
    <w:rsid w:val="00333564"/>
    <w:rsid w:val="00511FA3"/>
    <w:rsid w:val="005871EC"/>
    <w:rsid w:val="00734DF5"/>
    <w:rsid w:val="00A611AF"/>
    <w:rsid w:val="00B905CD"/>
    <w:rsid w:val="00D51524"/>
    <w:rsid w:val="00E6084F"/>
    <w:rsid w:val="00F54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A09FBC-914F-400A-A992-9A2BEB9A0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2530</Words>
  <Characters>13918</Characters>
  <Application>Microsoft Office Word</Application>
  <DocSecurity>0</DocSecurity>
  <Lines>115</Lines>
  <Paragraphs>32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DAD</dc:creator>
  <cp:lastModifiedBy>DCRP AMELIA</cp:lastModifiedBy>
  <cp:revision>2</cp:revision>
  <dcterms:created xsi:type="dcterms:W3CDTF">2025-01-10T08:48:00Z</dcterms:created>
  <dcterms:modified xsi:type="dcterms:W3CDTF">2025-01-10T08:48:00Z</dcterms:modified>
</cp:coreProperties>
</file>